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554C5" w14:textId="5081E592" w:rsidR="004216D2" w:rsidRPr="00592A95" w:rsidRDefault="004216D2" w:rsidP="004216D2">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B7451ACBB9DD3F43AB47C686EA817DBF"/>
          </w:placeholder>
        </w:sdtPr>
        <w:sdtEndPr/>
        <w:sdtContent>
          <w:sdt>
            <w:sdtPr>
              <w:rPr>
                <w:rFonts w:asciiTheme="majorHAnsi" w:hAnsiTheme="majorHAnsi"/>
                <w:sz w:val="20"/>
                <w:szCs w:val="20"/>
              </w:rPr>
              <w:id w:val="-720354806"/>
              <w:placeholder>
                <w:docPart w:val="CD0FF7EA66AA6447AFAD624DA1E34C2D"/>
              </w:placeholder>
            </w:sdtPr>
            <w:sdtEndPr/>
            <w:sdtContent>
              <w:r w:rsidR="00D431FD">
                <w:rPr>
                  <w:rFonts w:asciiTheme="majorHAnsi" w:hAnsiTheme="majorHAnsi"/>
                  <w:sz w:val="20"/>
                  <w:szCs w:val="20"/>
                </w:rPr>
                <w:t>FA15 (2014)</w:t>
              </w:r>
            </w:sdtContent>
          </w:sdt>
        </w:sdtContent>
      </w:sdt>
    </w:p>
    <w:p w14:paraId="0901D9BE" w14:textId="77777777" w:rsidR="004216D2" w:rsidRPr="00592A95" w:rsidRDefault="004216D2" w:rsidP="004216D2">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bookmarkStart w:id="0" w:name="_GoBack"/>
      <w:bookmarkEnd w:id="0"/>
    </w:p>
    <w:p w14:paraId="270B0F23" w14:textId="77777777" w:rsidR="004216D2" w:rsidRPr="00592A95" w:rsidRDefault="00316249" w:rsidP="004216D2">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4216D2">
            <w:rPr>
              <w:rFonts w:ascii="MS Gothic" w:eastAsia="MS Gothic" w:hAnsiTheme="majorHAnsi"/>
            </w:rPr>
            <w:t>x</w:t>
          </w:r>
          <w:proofErr w:type="gramEnd"/>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b/>
          <w:sz w:val="20"/>
          <w:szCs w:val="20"/>
        </w:rPr>
        <w:t>Undergraduate Curriculum Council</w:t>
      </w:r>
      <w:r w:rsidR="004216D2" w:rsidRPr="00592A95">
        <w:rPr>
          <w:rFonts w:asciiTheme="majorHAnsi" w:hAnsiTheme="majorHAnsi" w:cs="Arial"/>
          <w:sz w:val="20"/>
          <w:szCs w:val="20"/>
        </w:rPr>
        <w:t xml:space="preserve"> - Print 1 copy for signatures and save 1 electronic copy.</w:t>
      </w:r>
    </w:p>
    <w:p w14:paraId="6E5085A2" w14:textId="77777777" w:rsidR="004216D2" w:rsidRPr="00592A95" w:rsidRDefault="00316249" w:rsidP="004216D2">
      <w:pPr>
        <w:rPr>
          <w:rFonts w:asciiTheme="majorHAnsi" w:hAnsiTheme="majorHAnsi"/>
        </w:rPr>
      </w:pPr>
      <w:sdt>
        <w:sdtPr>
          <w:rPr>
            <w:rFonts w:ascii="MS Gothic" w:eastAsia="MS Gothic" w:hAnsiTheme="majorHAnsi"/>
          </w:rPr>
          <w:id w:val="190806198"/>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b/>
          <w:sz w:val="20"/>
          <w:szCs w:val="20"/>
        </w:rPr>
        <w:t>Graduate Council</w:t>
      </w:r>
      <w:r w:rsidR="004216D2" w:rsidRPr="00592A95">
        <w:rPr>
          <w:rFonts w:asciiTheme="majorHAnsi" w:hAnsiTheme="majorHAnsi" w:cs="Arial"/>
          <w:sz w:val="20"/>
          <w:szCs w:val="20"/>
        </w:rPr>
        <w:t xml:space="preserve"> - Print 1 copy for signatures and send 1 electronic copy to </w:t>
      </w:r>
      <w:hyperlink r:id="rId8" w:history="1">
        <w:r w:rsidR="004216D2" w:rsidRPr="00592A95">
          <w:rPr>
            <w:rStyle w:val="Hyperlink"/>
            <w:rFonts w:asciiTheme="majorHAnsi" w:hAnsiTheme="majorHAnsi"/>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4216D2" w:rsidRPr="00592A95" w14:paraId="1447053B" w14:textId="77777777" w:rsidTr="00B86347">
        <w:tc>
          <w:tcPr>
            <w:tcW w:w="10908" w:type="dxa"/>
            <w:tcBorders>
              <w:top w:val="double" w:sz="4" w:space="0" w:color="auto"/>
              <w:left w:val="double" w:sz="4" w:space="0" w:color="auto"/>
              <w:bottom w:val="double" w:sz="4" w:space="0" w:color="auto"/>
              <w:right w:val="double" w:sz="4" w:space="0" w:color="auto"/>
            </w:tcBorders>
            <w:shd w:val="clear" w:color="auto" w:fill="CCFFFF"/>
          </w:tcPr>
          <w:p w14:paraId="2223827A" w14:textId="77777777" w:rsidR="004216D2" w:rsidRPr="00592A95" w:rsidRDefault="00316249" w:rsidP="00B86347">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proofErr w:type="spellStart"/>
                <w:r w:rsidR="004216D2">
                  <w:rPr>
                    <w:rFonts w:ascii="MS Gothic" w:eastAsia="MS Gothic" w:hAnsi="MS Gothic"/>
                  </w:rPr>
                  <w:t>x</w:t>
                </w:r>
              </w:sdtContent>
            </w:sdt>
            <w:r w:rsidR="004216D2" w:rsidRPr="00592A95">
              <w:rPr>
                <w:rFonts w:asciiTheme="majorHAnsi" w:hAnsiTheme="majorHAnsi" w:cs="Arial"/>
                <w:b/>
                <w:sz w:val="20"/>
                <w:szCs w:val="20"/>
              </w:rPr>
              <w:t>New</w:t>
            </w:r>
            <w:proofErr w:type="spellEnd"/>
            <w:r w:rsidR="004216D2" w:rsidRPr="00592A95">
              <w:rPr>
                <w:rFonts w:asciiTheme="majorHAnsi" w:hAnsiTheme="majorHAnsi" w:cs="Arial"/>
                <w:b/>
                <w:sz w:val="20"/>
                <w:szCs w:val="20"/>
              </w:rPr>
              <w:t xml:space="preserve"> Course  or </w:t>
            </w:r>
            <w:sdt>
              <w:sdtPr>
                <w:rPr>
                  <w:rFonts w:ascii="MS Gothic" w:eastAsia="MS Gothic" w:hAnsiTheme="majorHAnsi"/>
                </w:rPr>
                <w:id w:val="-774638297"/>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Special Course  </w:t>
            </w:r>
            <w:r w:rsidR="004216D2" w:rsidRPr="00592A95">
              <w:rPr>
                <w:rFonts w:asciiTheme="majorHAnsi" w:hAnsiTheme="majorHAnsi" w:cs="Arial"/>
                <w:b/>
                <w:sz w:val="20"/>
                <w:szCs w:val="20"/>
              </w:rPr>
              <w:t>(Check one box)</w:t>
            </w:r>
          </w:p>
          <w:p w14:paraId="47514814" w14:textId="77777777" w:rsidR="004216D2" w:rsidRPr="00592A95" w:rsidRDefault="004216D2" w:rsidP="00B86347">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3A0535F" w14:textId="77777777" w:rsidR="004216D2" w:rsidRPr="00592A95" w:rsidRDefault="004216D2" w:rsidP="004216D2">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4216D2" w:rsidRPr="00592A95" w14:paraId="713A2EDA" w14:textId="77777777" w:rsidTr="00B86347">
        <w:trPr>
          <w:trHeight w:val="1089"/>
        </w:trPr>
        <w:tc>
          <w:tcPr>
            <w:tcW w:w="5451" w:type="dxa"/>
            <w:vAlign w:val="center"/>
          </w:tcPr>
          <w:p w14:paraId="38AB1A0F" w14:textId="77777777" w:rsidR="004216D2" w:rsidRPr="00592A95" w:rsidRDefault="00316249" w:rsidP="008C21A3">
            <w:pPr>
              <w:spacing w:after="100"/>
              <w:rPr>
                <w:rFonts w:asciiTheme="majorHAnsi" w:hAnsiTheme="majorHAnsi"/>
                <w:sz w:val="20"/>
                <w:szCs w:val="20"/>
              </w:rPr>
            </w:pPr>
            <w:sdt>
              <w:sdtPr>
                <w:rPr>
                  <w:rFonts w:asciiTheme="majorHAnsi" w:hAnsiTheme="majorHAnsi"/>
                  <w:sz w:val="20"/>
                  <w:szCs w:val="20"/>
                </w:rPr>
                <w:id w:val="-356667795"/>
              </w:sdtPr>
              <w:sdtEndPr/>
              <w:sdtContent/>
            </w:sdt>
            <w:r w:rsidR="004216D2" w:rsidRPr="00592A95">
              <w:rPr>
                <w:rFonts w:asciiTheme="majorHAnsi" w:hAnsiTheme="majorHAnsi"/>
                <w:sz w:val="20"/>
                <w:szCs w:val="20"/>
              </w:rPr>
              <w:t xml:space="preserve"> </w:t>
            </w:r>
            <w:sdt>
              <w:sdtPr>
                <w:rPr>
                  <w:rFonts w:asciiTheme="majorHAnsi" w:hAnsiTheme="majorHAnsi"/>
                  <w:smallCaps/>
                  <w:sz w:val="20"/>
                  <w:szCs w:val="20"/>
                </w:rPr>
                <w:id w:val="-83312976"/>
                <w:date>
                  <w:dateFormat w:val="M/d/yyyy"/>
                  <w:lid w:val="en-US"/>
                  <w:storeMappedDataAs w:val="dateTime"/>
                  <w:calendar w:val="gregorian"/>
                </w:date>
              </w:sdtPr>
              <w:sdtEndPr/>
              <w:sdtContent>
                <w:r w:rsidR="004216D2" w:rsidRPr="00AB1B66">
                  <w:rPr>
                    <w:rFonts w:asciiTheme="majorHAnsi" w:eastAsiaTheme="minorEastAsia" w:hAnsiTheme="majorHAnsi"/>
                    <w:color w:val="808080"/>
                    <w:sz w:val="52"/>
                    <w:szCs w:val="52"/>
                    <w:shd w:val="clear" w:color="auto" w:fill="D9D9D9"/>
                  </w:rPr>
                  <w:t xml:space="preserve">___________________ </w:t>
                </w:r>
              </w:sdtContent>
            </w:sdt>
            <w:r w:rsidR="004216D2" w:rsidRPr="00592A95">
              <w:rPr>
                <w:rFonts w:asciiTheme="majorHAnsi" w:hAnsiTheme="majorHAnsi"/>
                <w:sz w:val="20"/>
                <w:szCs w:val="20"/>
              </w:rPr>
              <w:br/>
            </w:r>
            <w:r w:rsidR="004216D2" w:rsidRPr="00592A95">
              <w:rPr>
                <w:rFonts w:asciiTheme="majorHAnsi" w:hAnsiTheme="majorHAnsi"/>
                <w:b/>
                <w:sz w:val="20"/>
                <w:szCs w:val="20"/>
              </w:rPr>
              <w:t>Department Curriculum Committee Chair</w:t>
            </w:r>
          </w:p>
        </w:tc>
        <w:tc>
          <w:tcPr>
            <w:tcW w:w="5451" w:type="dxa"/>
            <w:vAlign w:val="center"/>
          </w:tcPr>
          <w:p w14:paraId="17139448" w14:textId="77777777" w:rsidR="004216D2" w:rsidRPr="00592A95" w:rsidRDefault="00316249" w:rsidP="008C21A3">
            <w:pPr>
              <w:spacing w:after="100"/>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r w:rsidR="004216D2"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4216D2" w:rsidRPr="00592A95">
              <w:rPr>
                <w:rFonts w:asciiTheme="majorHAnsi" w:hAnsiTheme="majorHAnsi"/>
                <w:sz w:val="20"/>
                <w:szCs w:val="20"/>
              </w:rPr>
              <w:t xml:space="preserve"> </w:t>
            </w:r>
            <w:r w:rsidR="004216D2"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r w:rsidR="004216D2"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652C5809" w14:textId="77777777" w:rsidR="004216D2" w:rsidRPr="00592A95" w:rsidRDefault="004216D2" w:rsidP="008C21A3">
            <w:pPr>
              <w:spacing w:after="100"/>
              <w:rPr>
                <w:rFonts w:asciiTheme="majorHAnsi" w:hAnsiTheme="majorHAnsi" w:cs="Arial"/>
                <w:sz w:val="20"/>
                <w:szCs w:val="20"/>
              </w:rPr>
            </w:pPr>
            <w:r w:rsidRPr="00592A95">
              <w:rPr>
                <w:rFonts w:asciiTheme="majorHAnsi" w:hAnsiTheme="majorHAnsi"/>
                <w:b/>
                <w:sz w:val="20"/>
                <w:szCs w:val="20"/>
              </w:rPr>
              <w:t>COPE Chair (if applicable)</w:t>
            </w:r>
          </w:p>
        </w:tc>
      </w:tr>
      <w:tr w:rsidR="004216D2" w:rsidRPr="00592A95" w14:paraId="5513D528" w14:textId="77777777" w:rsidTr="00B86347">
        <w:trPr>
          <w:trHeight w:val="1089"/>
        </w:trPr>
        <w:tc>
          <w:tcPr>
            <w:tcW w:w="5451" w:type="dxa"/>
            <w:vAlign w:val="center"/>
          </w:tcPr>
          <w:p w14:paraId="60245C60" w14:textId="77777777" w:rsidR="004216D2" w:rsidRPr="00592A95" w:rsidRDefault="00316249" w:rsidP="008C21A3">
            <w:pPr>
              <w:spacing w:after="100"/>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Content>
            </w:sdt>
            <w:r w:rsidR="004216D2" w:rsidRPr="00592A95">
              <w:rPr>
                <w:rFonts w:asciiTheme="majorHAnsi" w:hAnsiTheme="majorHAnsi"/>
                <w:sz w:val="20"/>
                <w:szCs w:val="20"/>
              </w:rPr>
              <w:t xml:space="preserve"> </w:t>
            </w:r>
            <w:sdt>
              <w:sdtPr>
                <w:rPr>
                  <w:rFonts w:asciiTheme="majorHAnsi" w:hAnsiTheme="majorHAnsi"/>
                  <w:smallCaps/>
                  <w:sz w:val="20"/>
                  <w:szCs w:val="20"/>
                </w:rPr>
                <w:id w:val="1133840423"/>
                <w:date>
                  <w:dateFormat w:val="M/d/yyyy"/>
                  <w:lid w:val="en-US"/>
                  <w:storeMappedDataAs w:val="dateTime"/>
                  <w:calendar w:val="gregorian"/>
                </w:date>
              </w:sdtPr>
              <w:sdtEndPr/>
              <w:sdtContent>
                <w:r w:rsidR="004216D2" w:rsidRPr="00726C1F">
                  <w:rPr>
                    <w:rFonts w:asciiTheme="majorHAnsi" w:eastAsiaTheme="minorEastAsia" w:hAnsiTheme="majorHAnsi"/>
                    <w:color w:val="808080"/>
                    <w:sz w:val="52"/>
                    <w:szCs w:val="52"/>
                    <w:shd w:val="clear" w:color="auto" w:fill="D9D9D9"/>
                  </w:rPr>
                  <w:t xml:space="preserve">___________________ </w:t>
                </w:r>
              </w:sdtContent>
            </w:sdt>
            <w:r w:rsidR="004216D2" w:rsidRPr="00592A95">
              <w:rPr>
                <w:rFonts w:asciiTheme="majorHAnsi" w:hAnsiTheme="majorHAnsi"/>
                <w:sz w:val="20"/>
                <w:szCs w:val="20"/>
              </w:rPr>
              <w:br/>
            </w:r>
            <w:r w:rsidR="004216D2" w:rsidRPr="00592A95">
              <w:rPr>
                <w:rFonts w:asciiTheme="majorHAnsi" w:hAnsiTheme="majorHAnsi"/>
                <w:b/>
                <w:sz w:val="20"/>
                <w:szCs w:val="20"/>
              </w:rPr>
              <w:t>Department Chair:</w:t>
            </w:r>
            <w:r w:rsidR="004216D2" w:rsidRPr="00592A95">
              <w:rPr>
                <w:rFonts w:asciiTheme="majorHAnsi" w:hAnsiTheme="majorHAnsi"/>
                <w:sz w:val="20"/>
                <w:szCs w:val="20"/>
              </w:rPr>
              <w:t xml:space="preserve"> </w:t>
            </w:r>
          </w:p>
        </w:tc>
        <w:tc>
          <w:tcPr>
            <w:tcW w:w="5451" w:type="dxa"/>
            <w:vAlign w:val="center"/>
          </w:tcPr>
          <w:p w14:paraId="6DF8C064" w14:textId="77777777" w:rsidR="004216D2" w:rsidRPr="00592A95" w:rsidRDefault="00316249" w:rsidP="008C21A3">
            <w:pPr>
              <w:spacing w:after="100"/>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4216D2"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4216D2"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4216D2"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7AF99D48" w14:textId="77777777" w:rsidR="004216D2" w:rsidRPr="00592A95" w:rsidRDefault="004216D2" w:rsidP="008C21A3">
            <w:pPr>
              <w:spacing w:after="100"/>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4216D2" w:rsidRPr="00592A95" w14:paraId="6B74219B" w14:textId="77777777" w:rsidTr="00B86347">
        <w:trPr>
          <w:trHeight w:val="1089"/>
        </w:trPr>
        <w:tc>
          <w:tcPr>
            <w:tcW w:w="5451" w:type="dxa"/>
            <w:vAlign w:val="center"/>
          </w:tcPr>
          <w:p w14:paraId="74E53F10" w14:textId="77777777" w:rsidR="004216D2" w:rsidRPr="00592A95" w:rsidRDefault="00316249" w:rsidP="008C21A3">
            <w:pPr>
              <w:spacing w:after="100"/>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4216D2"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4216D2"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4216D2"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4216D2" w:rsidRPr="00592A95">
              <w:rPr>
                <w:rFonts w:asciiTheme="majorHAnsi" w:hAnsiTheme="majorHAnsi"/>
                <w:sz w:val="20"/>
                <w:szCs w:val="20"/>
              </w:rPr>
              <w:br/>
            </w:r>
            <w:r w:rsidR="004216D2" w:rsidRPr="00592A95">
              <w:rPr>
                <w:rFonts w:asciiTheme="majorHAnsi" w:hAnsiTheme="majorHAnsi"/>
                <w:b/>
                <w:sz w:val="20"/>
                <w:szCs w:val="20"/>
              </w:rPr>
              <w:t>College Curriculum Committee Chair</w:t>
            </w:r>
          </w:p>
        </w:tc>
        <w:tc>
          <w:tcPr>
            <w:tcW w:w="5451" w:type="dxa"/>
            <w:vAlign w:val="center"/>
          </w:tcPr>
          <w:p w14:paraId="19B1395C" w14:textId="77777777" w:rsidR="004216D2" w:rsidRPr="00592A95" w:rsidRDefault="00316249" w:rsidP="008C21A3">
            <w:pPr>
              <w:spacing w:after="100"/>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4216D2"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4216D2"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4216D2"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3EF22B4E" w14:textId="77777777" w:rsidR="004216D2" w:rsidRPr="00592A95" w:rsidRDefault="004216D2" w:rsidP="008C21A3">
            <w:pPr>
              <w:spacing w:after="100"/>
              <w:rPr>
                <w:rFonts w:asciiTheme="majorHAnsi" w:hAnsiTheme="majorHAnsi"/>
                <w:sz w:val="20"/>
                <w:szCs w:val="20"/>
              </w:rPr>
            </w:pPr>
            <w:r w:rsidRPr="00592A95">
              <w:rPr>
                <w:rFonts w:asciiTheme="majorHAnsi" w:hAnsiTheme="majorHAnsi"/>
                <w:b/>
                <w:sz w:val="20"/>
                <w:szCs w:val="20"/>
              </w:rPr>
              <w:t>Undergraduate Curriculum Council Chair</w:t>
            </w:r>
          </w:p>
        </w:tc>
      </w:tr>
      <w:tr w:rsidR="004216D2" w:rsidRPr="00592A95" w14:paraId="5BAC790F" w14:textId="77777777" w:rsidTr="00B86347">
        <w:trPr>
          <w:trHeight w:val="1089"/>
        </w:trPr>
        <w:tc>
          <w:tcPr>
            <w:tcW w:w="5451" w:type="dxa"/>
            <w:vAlign w:val="center"/>
          </w:tcPr>
          <w:p w14:paraId="613A2214" w14:textId="77777777" w:rsidR="004216D2" w:rsidRPr="00592A95" w:rsidRDefault="00316249" w:rsidP="008C21A3">
            <w:pPr>
              <w:spacing w:after="100"/>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4216D2"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4216D2"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4216D2"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4216D2" w:rsidRPr="00592A95">
              <w:rPr>
                <w:rFonts w:asciiTheme="majorHAnsi" w:hAnsiTheme="majorHAnsi"/>
                <w:sz w:val="20"/>
                <w:szCs w:val="20"/>
              </w:rPr>
              <w:br/>
            </w:r>
            <w:r w:rsidR="004216D2" w:rsidRPr="00592A95">
              <w:rPr>
                <w:rFonts w:asciiTheme="majorHAnsi" w:hAnsiTheme="majorHAnsi"/>
                <w:b/>
                <w:sz w:val="20"/>
                <w:szCs w:val="20"/>
              </w:rPr>
              <w:t>College Dean</w:t>
            </w:r>
          </w:p>
        </w:tc>
        <w:tc>
          <w:tcPr>
            <w:tcW w:w="5451" w:type="dxa"/>
            <w:vAlign w:val="center"/>
          </w:tcPr>
          <w:p w14:paraId="0E3A5354" w14:textId="77777777" w:rsidR="004216D2" w:rsidRPr="00592A95" w:rsidRDefault="00316249" w:rsidP="008C21A3">
            <w:pPr>
              <w:spacing w:after="100"/>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4216D2"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4216D2"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4216D2"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6E9B6CDE" w14:textId="77777777" w:rsidR="004216D2" w:rsidRPr="00592A95" w:rsidRDefault="004216D2" w:rsidP="008C21A3">
            <w:pPr>
              <w:spacing w:after="100"/>
              <w:rPr>
                <w:rFonts w:asciiTheme="majorHAnsi" w:hAnsiTheme="majorHAnsi"/>
                <w:sz w:val="20"/>
                <w:szCs w:val="20"/>
              </w:rPr>
            </w:pPr>
            <w:r w:rsidRPr="00592A95">
              <w:rPr>
                <w:rFonts w:asciiTheme="majorHAnsi" w:hAnsiTheme="majorHAnsi"/>
                <w:b/>
                <w:sz w:val="20"/>
                <w:szCs w:val="20"/>
              </w:rPr>
              <w:t>Graduate Curriculum Committee Chair</w:t>
            </w:r>
          </w:p>
        </w:tc>
      </w:tr>
      <w:tr w:rsidR="004216D2" w:rsidRPr="00592A95" w14:paraId="2A361F82" w14:textId="77777777" w:rsidTr="00B86347">
        <w:trPr>
          <w:trHeight w:val="1089"/>
        </w:trPr>
        <w:tc>
          <w:tcPr>
            <w:tcW w:w="5451" w:type="dxa"/>
            <w:vAlign w:val="center"/>
          </w:tcPr>
          <w:p w14:paraId="02AD0A65" w14:textId="77777777" w:rsidR="004216D2" w:rsidRPr="00592A95" w:rsidRDefault="004216D2" w:rsidP="008C21A3">
            <w:pPr>
              <w:spacing w:after="100"/>
              <w:rPr>
                <w:rFonts w:asciiTheme="majorHAnsi" w:hAnsiTheme="majorHAnsi"/>
                <w:sz w:val="20"/>
                <w:szCs w:val="20"/>
              </w:rPr>
            </w:pPr>
          </w:p>
        </w:tc>
        <w:tc>
          <w:tcPr>
            <w:tcW w:w="5451" w:type="dxa"/>
            <w:vAlign w:val="center"/>
          </w:tcPr>
          <w:p w14:paraId="43748548" w14:textId="77777777" w:rsidR="004216D2" w:rsidRPr="00592A95" w:rsidRDefault="00316249" w:rsidP="008C21A3">
            <w:pPr>
              <w:spacing w:after="100"/>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4216D2"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4216D2"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4216D2"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6829E4A9" w14:textId="77777777" w:rsidR="004216D2" w:rsidRPr="00592A95" w:rsidRDefault="004216D2" w:rsidP="008C21A3">
            <w:pPr>
              <w:spacing w:after="100"/>
              <w:rPr>
                <w:rFonts w:asciiTheme="majorHAnsi" w:hAnsiTheme="majorHAnsi"/>
                <w:sz w:val="20"/>
                <w:szCs w:val="20"/>
              </w:rPr>
            </w:pPr>
            <w:r w:rsidRPr="00592A95">
              <w:rPr>
                <w:rFonts w:asciiTheme="majorHAnsi" w:hAnsiTheme="majorHAnsi"/>
                <w:b/>
                <w:sz w:val="20"/>
                <w:szCs w:val="20"/>
              </w:rPr>
              <w:t>Vice Chancellor for Academic Affairs</w:t>
            </w:r>
          </w:p>
        </w:tc>
      </w:tr>
    </w:tbl>
    <w:p w14:paraId="79637838" w14:textId="77777777" w:rsidR="004216D2" w:rsidRPr="00592A95" w:rsidRDefault="004216D2" w:rsidP="004216D2">
      <w:pPr>
        <w:pBdr>
          <w:bottom w:val="single" w:sz="12" w:space="1" w:color="auto"/>
        </w:pBdr>
        <w:rPr>
          <w:rFonts w:asciiTheme="majorHAnsi" w:hAnsiTheme="majorHAnsi" w:cs="Arial"/>
          <w:sz w:val="20"/>
          <w:szCs w:val="20"/>
        </w:rPr>
      </w:pPr>
    </w:p>
    <w:p w14:paraId="7807ECCF"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14:paraId="6314B3C3"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2C4135B4"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 3483</w:t>
          </w:r>
        </w:p>
      </w:sdtContent>
    </w:sdt>
    <w:p w14:paraId="5CB60983"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p>
    <w:p w14:paraId="4E97DF99"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2. </w:t>
      </w:r>
      <w:r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3369D7D6"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7E89EBC1"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Typography II</w:t>
          </w:r>
        </w:p>
      </w:sdtContent>
    </w:sdt>
    <w:p w14:paraId="0C26421A"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p>
    <w:p w14:paraId="32C2A401"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w:t>
      </w:r>
      <w:r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01A9BEB"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47DC733E"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p>
    <w:p w14:paraId="6F3DE883"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4. </w:t>
      </w:r>
      <w:r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 w14:paraId="350DE55F"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71254A0C"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3E9694B6"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p>
    <w:p w14:paraId="31D3E8C1" w14:textId="77777777" w:rsidR="004216D2" w:rsidRDefault="004216D2" w:rsidP="004216D2">
      <w:pPr>
        <w:tabs>
          <w:tab w:val="left" w:pos="360"/>
        </w:tabs>
        <w:spacing w:after="0" w:line="240" w:lineRule="auto"/>
        <w:rPr>
          <w:rFonts w:asciiTheme="majorHAnsi" w:hAnsiTheme="majorHAnsi"/>
          <w:sz w:val="20"/>
          <w:szCs w:val="20"/>
        </w:rPr>
      </w:pPr>
      <w:r>
        <w:rPr>
          <w:rFonts w:asciiTheme="majorHAnsi" w:hAnsiTheme="majorHAnsi" w:cs="Arial"/>
          <w:sz w:val="20"/>
          <w:szCs w:val="20"/>
        </w:rPr>
        <w:t xml:space="preserve">5. </w:t>
      </w:r>
      <w:r w:rsidRPr="00592A95">
        <w:rPr>
          <w:rFonts w:asciiTheme="majorHAnsi" w:hAnsiTheme="majorHAnsi" w:cs="Arial"/>
          <w:sz w:val="20"/>
          <w:szCs w:val="20"/>
        </w:rPr>
        <w:t>Is this course dual li</w:t>
      </w:r>
      <w:r>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 w14:paraId="2994F767"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52E3E23D"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0B6B245E" w14:textId="77777777" w:rsidR="004216D2" w:rsidRPr="00592A95" w:rsidRDefault="004216D2" w:rsidP="004216D2">
      <w:pPr>
        <w:tabs>
          <w:tab w:val="left" w:pos="360"/>
        </w:tabs>
        <w:spacing w:after="0" w:line="240" w:lineRule="auto"/>
        <w:rPr>
          <w:rFonts w:asciiTheme="majorHAnsi" w:hAnsiTheme="majorHAnsi" w:cs="Arial"/>
          <w:sz w:val="20"/>
          <w:szCs w:val="20"/>
        </w:rPr>
      </w:pPr>
    </w:p>
    <w:p w14:paraId="285ED456"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6. </w:t>
      </w:r>
      <w:proofErr w:type="gramStart"/>
      <w:r w:rsidRPr="00592A95">
        <w:rPr>
          <w:rFonts w:asciiTheme="majorHAnsi" w:hAnsiTheme="majorHAnsi" w:cs="Arial"/>
          <w:sz w:val="20"/>
          <w:szCs w:val="20"/>
        </w:rPr>
        <w:t>Is</w:t>
      </w:r>
      <w:proofErr w:type="gramEnd"/>
      <w:r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 w14:paraId="5904A4D5"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2234650F"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4F15B695" w14:textId="77777777" w:rsidR="004216D2" w:rsidRPr="00592A95" w:rsidRDefault="004216D2" w:rsidP="004216D2">
      <w:pPr>
        <w:tabs>
          <w:tab w:val="left" w:pos="360"/>
        </w:tabs>
        <w:spacing w:after="0" w:line="240" w:lineRule="auto"/>
        <w:rPr>
          <w:rFonts w:asciiTheme="majorHAnsi" w:hAnsiTheme="majorHAnsi" w:cs="Arial"/>
          <w:sz w:val="20"/>
          <w:szCs w:val="20"/>
        </w:rPr>
      </w:pPr>
    </w:p>
    <w:p w14:paraId="0F0A4C92"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7. </w:t>
      </w:r>
      <w:r w:rsidRPr="00592A95">
        <w:rPr>
          <w:rFonts w:asciiTheme="majorHAnsi" w:hAnsiTheme="majorHAnsi" w:cs="Arial"/>
          <w:sz w:val="20"/>
          <w:szCs w:val="20"/>
        </w:rPr>
        <w:t>Brief course description (40 words or fewer) as it should appear in the bulletin.</w:t>
      </w:r>
    </w:p>
    <w:sdt>
      <w:sdtPr>
        <w:rPr>
          <w:rFonts w:asciiTheme="majorHAnsi" w:hAnsiTheme="majorHAnsi" w:cs="Arial"/>
          <w:sz w:val="20"/>
          <w:szCs w:val="20"/>
        </w:rPr>
        <w:id w:val="486757485"/>
      </w:sdtPr>
      <w:sdtEndPr/>
      <w:sdtContent>
        <w:p w14:paraId="192839BC"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373B99B8" w14:textId="77777777" w:rsidR="004216D2" w:rsidRDefault="004216D2" w:rsidP="004216D2">
          <w:pPr>
            <w:tabs>
              <w:tab w:val="left" w:pos="360"/>
              <w:tab w:val="left" w:pos="720"/>
            </w:tabs>
            <w:spacing w:after="0" w:line="240" w:lineRule="auto"/>
            <w:rPr>
              <w:rFonts w:ascii="Cambria" w:hAnsi="Cambria" w:cs="Arial"/>
              <w:sz w:val="20"/>
              <w:szCs w:val="20"/>
            </w:rPr>
          </w:pPr>
          <w:r>
            <w:rPr>
              <w:rFonts w:ascii="Helvetica" w:hAnsi="Helvetica" w:cs="Helvetica"/>
              <w:sz w:val="24"/>
              <w:szCs w:val="24"/>
            </w:rPr>
            <w:t>Extends and applies basic typographic principals, practice and understanding to more complex problems, specifically presenting written communication in typographic form, the exploration of typographic systems, creating a visual narrative, designing a typeface, and working with experimental typography</w:t>
          </w:r>
          <w:r>
            <w:rPr>
              <w:rFonts w:ascii="Cambria" w:hAnsi="Cambria" w:cs="Arial"/>
              <w:sz w:val="20"/>
              <w:szCs w:val="20"/>
            </w:rPr>
            <w:t xml:space="preserve">. </w:t>
          </w:r>
        </w:p>
        <w:p w14:paraId="0484F912" w14:textId="77777777" w:rsidR="004216D2" w:rsidRDefault="004216D2" w:rsidP="004216D2">
          <w:pPr>
            <w:tabs>
              <w:tab w:val="left" w:pos="360"/>
              <w:tab w:val="left" w:pos="720"/>
            </w:tabs>
            <w:spacing w:after="0" w:line="240" w:lineRule="auto"/>
            <w:rPr>
              <w:rFonts w:ascii="Cambria" w:hAnsi="Cambria" w:cs="Arial"/>
              <w:sz w:val="20"/>
              <w:szCs w:val="20"/>
            </w:rPr>
          </w:pPr>
        </w:p>
        <w:p w14:paraId="7C53D71D"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Style w:val="A1"/>
            </w:rPr>
            <w:t xml:space="preserve">It is expected that students will spend a minimum of three additional clock hours per week on work outside the scheduled class time for each studio Graphic Design class. </w:t>
          </w:r>
        </w:p>
      </w:sdtContent>
    </w:sdt>
    <w:p w14:paraId="377080DA" w14:textId="77777777" w:rsidR="004216D2" w:rsidRPr="00592A95" w:rsidRDefault="004216D2" w:rsidP="004216D2">
      <w:pPr>
        <w:tabs>
          <w:tab w:val="left" w:pos="360"/>
        </w:tabs>
        <w:spacing w:after="0" w:line="240" w:lineRule="auto"/>
        <w:rPr>
          <w:rFonts w:asciiTheme="majorHAnsi" w:hAnsiTheme="majorHAnsi" w:cs="Arial"/>
          <w:sz w:val="20"/>
          <w:szCs w:val="20"/>
        </w:rPr>
      </w:pPr>
    </w:p>
    <w:p w14:paraId="720BF4D9"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FBD17E0" w14:textId="77777777" w:rsidR="004216D2" w:rsidRDefault="004216D2" w:rsidP="004216D2">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14:paraId="2449CDB5"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3E6570B8" w14:textId="4A8FF0A2"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g</w:t>
          </w:r>
          <w:r w:rsidR="008C21A3">
            <w:rPr>
              <w:rFonts w:asciiTheme="majorHAnsi" w:hAnsiTheme="majorHAnsi" w:cs="Arial"/>
              <w:sz w:val="20"/>
              <w:szCs w:val="20"/>
            </w:rPr>
            <w:t>rade of C or better in ART 2613, a grade of CR in ART 2630</w:t>
          </w:r>
        </w:p>
      </w:sdtContent>
    </w:sdt>
    <w:p w14:paraId="54A2261F" w14:textId="77777777" w:rsidR="004216D2" w:rsidRPr="00592A95" w:rsidRDefault="004216D2" w:rsidP="004216D2">
      <w:pPr>
        <w:tabs>
          <w:tab w:val="left" w:pos="360"/>
          <w:tab w:val="left" w:pos="720"/>
        </w:tabs>
        <w:spacing w:after="0"/>
        <w:rPr>
          <w:rFonts w:asciiTheme="majorHAnsi" w:hAnsiTheme="majorHAnsi" w:cs="Arial"/>
          <w:bCs/>
          <w:sz w:val="20"/>
          <w:szCs w:val="20"/>
        </w:rPr>
      </w:pPr>
    </w:p>
    <w:p w14:paraId="6B9D66F3" w14:textId="77777777" w:rsidR="004216D2" w:rsidRDefault="004216D2" w:rsidP="004216D2">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 xml:space="preserve">b. Why? </w:t>
      </w:r>
    </w:p>
    <w:sdt>
      <w:sdtPr>
        <w:rPr>
          <w:rFonts w:asciiTheme="majorHAnsi" w:hAnsiTheme="majorHAnsi" w:cs="Arial"/>
          <w:sz w:val="20"/>
          <w:szCs w:val="20"/>
        </w:rPr>
        <w:id w:val="2036926559"/>
      </w:sdtPr>
      <w:sdtEndPr/>
      <w:sdtContent>
        <w:p w14:paraId="10836381"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1B8CFCA5"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content for this new course builds upon and extends the content in the foundation course ART 2613. </w:t>
          </w:r>
        </w:p>
        <w:p w14:paraId="0AC502F0" w14:textId="77777777" w:rsidR="004216D2" w:rsidRDefault="00316249" w:rsidP="004216D2">
          <w:pPr>
            <w:tabs>
              <w:tab w:val="left" w:pos="360"/>
              <w:tab w:val="left" w:pos="720"/>
            </w:tabs>
            <w:spacing w:after="0" w:line="240" w:lineRule="auto"/>
            <w:rPr>
              <w:rFonts w:asciiTheme="majorHAnsi" w:hAnsiTheme="majorHAnsi" w:cs="Arial"/>
              <w:sz w:val="20"/>
              <w:szCs w:val="20"/>
            </w:rPr>
          </w:pPr>
        </w:p>
      </w:sdtContent>
    </w:sdt>
    <w:p w14:paraId="430E5F1E" w14:textId="77777777" w:rsidR="004216D2" w:rsidRPr="00592A95" w:rsidRDefault="004216D2" w:rsidP="004216D2">
      <w:pPr>
        <w:tabs>
          <w:tab w:val="left" w:pos="360"/>
          <w:tab w:val="left" w:pos="720"/>
        </w:tabs>
        <w:spacing w:after="0"/>
        <w:rPr>
          <w:rFonts w:asciiTheme="majorHAnsi" w:hAnsiTheme="majorHAnsi"/>
          <w:sz w:val="20"/>
          <w:szCs w:val="20"/>
        </w:rPr>
      </w:pPr>
    </w:p>
    <w:p w14:paraId="1963E901" w14:textId="77777777" w:rsidR="004216D2" w:rsidRPr="002172AB"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9. </w:t>
      </w:r>
      <w:r w:rsidRPr="00592A95">
        <w:rPr>
          <w:rFonts w:asciiTheme="majorHAnsi" w:hAnsiTheme="majorHAnsi" w:cs="Arial"/>
          <w:sz w:val="20"/>
          <w:szCs w:val="20"/>
        </w:rPr>
        <w:t>Course frequency</w:t>
      </w:r>
      <w:r w:rsidRPr="00592A95">
        <w:rPr>
          <w:rFonts w:asciiTheme="majorHAnsi" w:hAnsiTheme="majorHAnsi" w:cs="Arial"/>
          <w:b/>
          <w:sz w:val="20"/>
          <w:szCs w:val="20"/>
        </w:rPr>
        <w:t xml:space="preserve"> </w:t>
      </w:r>
      <w:r w:rsidRPr="00592A95">
        <w:rPr>
          <w:rFonts w:asciiTheme="majorHAnsi" w:hAnsiTheme="majorHAnsi" w:cs="Arial"/>
          <w:sz w:val="20"/>
          <w:szCs w:val="20"/>
        </w:rPr>
        <w:t xml:space="preserve">(e.g. Fall, Spring, Summer).    Not applicable to </w:t>
      </w:r>
      <w:r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14:paraId="28EE7C71"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6028D3EA"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roofErr w:type="gramStart"/>
          <w:r>
            <w:rPr>
              <w:rFonts w:asciiTheme="majorHAnsi" w:hAnsiTheme="majorHAnsi" w:cs="Arial"/>
              <w:sz w:val="20"/>
              <w:szCs w:val="20"/>
            </w:rPr>
            <w:t>Summer</w:t>
          </w:r>
          <w:proofErr w:type="gramEnd"/>
        </w:p>
        <w:p w14:paraId="1956A22F" w14:textId="77777777" w:rsidR="004216D2" w:rsidRPr="002172AB" w:rsidRDefault="00316249" w:rsidP="004216D2">
          <w:pPr>
            <w:tabs>
              <w:tab w:val="left" w:pos="360"/>
              <w:tab w:val="left" w:pos="720"/>
            </w:tabs>
            <w:spacing w:after="0" w:line="240" w:lineRule="auto"/>
            <w:rPr>
              <w:rFonts w:asciiTheme="majorHAnsi" w:hAnsiTheme="majorHAnsi" w:cs="Arial"/>
              <w:sz w:val="20"/>
              <w:szCs w:val="20"/>
            </w:rPr>
          </w:pPr>
        </w:p>
      </w:sdtContent>
    </w:sdt>
    <w:p w14:paraId="2B98A750" w14:textId="77777777" w:rsidR="004216D2" w:rsidRPr="002172AB" w:rsidRDefault="004216D2" w:rsidP="004216D2">
      <w:pPr>
        <w:tabs>
          <w:tab w:val="left" w:pos="360"/>
          <w:tab w:val="left" w:pos="720"/>
        </w:tabs>
        <w:spacing w:after="0" w:line="240" w:lineRule="auto"/>
        <w:rPr>
          <w:rFonts w:asciiTheme="majorHAnsi" w:hAnsiTheme="majorHAnsi" w:cs="Arial"/>
          <w:sz w:val="20"/>
          <w:szCs w:val="20"/>
        </w:rPr>
      </w:pPr>
    </w:p>
    <w:p w14:paraId="1A57716C"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10. </w:t>
      </w:r>
      <w:r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14:paraId="27A6E90B"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4947164C"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Curtis Steele</w:t>
          </w:r>
        </w:p>
        <w:p w14:paraId="472F5081" w14:textId="77777777" w:rsidR="004216D2" w:rsidRDefault="00316249" w:rsidP="004216D2">
          <w:pPr>
            <w:tabs>
              <w:tab w:val="left" w:pos="360"/>
              <w:tab w:val="left" w:pos="720"/>
            </w:tabs>
            <w:spacing w:after="0" w:line="240" w:lineRule="auto"/>
            <w:rPr>
              <w:rFonts w:asciiTheme="majorHAnsi" w:hAnsiTheme="majorHAnsi" w:cs="Arial"/>
              <w:sz w:val="20"/>
              <w:szCs w:val="20"/>
            </w:rPr>
          </w:pPr>
          <w:hyperlink r:id="rId9" w:history="1">
            <w:r w:rsidR="004216D2" w:rsidRPr="002D1F84">
              <w:rPr>
                <w:rStyle w:val="Hyperlink"/>
                <w:rFonts w:asciiTheme="majorHAnsi" w:hAnsiTheme="majorHAnsi"/>
                <w:sz w:val="20"/>
                <w:szCs w:val="20"/>
              </w:rPr>
              <w:t>csteele@astate.edu</w:t>
            </w:r>
          </w:hyperlink>
        </w:p>
        <w:p w14:paraId="7D30381B"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870-972-3050</w:t>
          </w:r>
        </w:p>
      </w:sdtContent>
    </w:sdt>
    <w:p w14:paraId="3DE55C72"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p>
    <w:p w14:paraId="231845FA"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11. </w:t>
      </w:r>
      <w:r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14:paraId="75414303"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63B4B6F5"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14:paraId="26DBD25C"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p>
    <w:p w14:paraId="5A21E8D7"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r w:rsidRPr="00592A95">
        <w:rPr>
          <w:rFonts w:asciiTheme="majorHAnsi" w:hAnsiTheme="majorHAnsi" w:cs="Arial"/>
          <w:sz w:val="20"/>
          <w:szCs w:val="20"/>
        </w:rPr>
        <w:t>Is this cour</w:t>
      </w:r>
      <w:r>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Pr>
              <w:rFonts w:asciiTheme="majorHAnsi" w:hAnsiTheme="majorHAnsi" w:cs="Arial"/>
              <w:sz w:val="20"/>
              <w:szCs w:val="20"/>
            </w:rPr>
            <w:t>NO</w:t>
          </w:r>
        </w:sdtContent>
      </w:sdt>
    </w:p>
    <w:p w14:paraId="61EE5CA4"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1064E5EF"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09D5B9F3"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674B54A0"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4FFA648D" w14:textId="77777777" w:rsidR="004216D2" w:rsidRDefault="004216D2" w:rsidP="004216D2">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 w14:paraId="53F05AAD"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46D37670" w14:textId="77777777" w:rsidR="004216D2" w:rsidRPr="00592A95" w:rsidRDefault="004216D2" w:rsidP="004216D2">
      <w:pPr>
        <w:tabs>
          <w:tab w:val="left" w:pos="360"/>
          <w:tab w:val="left" w:pos="720"/>
        </w:tabs>
        <w:spacing w:after="0" w:line="240" w:lineRule="auto"/>
        <w:rPr>
          <w:rFonts w:asciiTheme="majorHAnsi" w:hAnsiTheme="majorHAnsi" w:cs="Arial"/>
          <w:b/>
          <w:sz w:val="20"/>
          <w:szCs w:val="20"/>
        </w:rPr>
      </w:pPr>
    </w:p>
    <w:p w14:paraId="39738D7D" w14:textId="77777777" w:rsidR="004216D2" w:rsidRDefault="004216D2" w:rsidP="004216D2">
      <w:pPr>
        <w:tabs>
          <w:tab w:val="left" w:pos="360"/>
        </w:tabs>
        <w:spacing w:after="0"/>
        <w:rPr>
          <w:rFonts w:asciiTheme="majorHAnsi" w:hAnsiTheme="majorHAnsi" w:cs="Arial"/>
          <w:sz w:val="20"/>
          <w:szCs w:val="20"/>
        </w:rPr>
      </w:pPr>
      <w:r>
        <w:rPr>
          <w:rFonts w:asciiTheme="majorHAnsi" w:hAnsiTheme="majorHAnsi" w:cs="Arial"/>
          <w:sz w:val="20"/>
          <w:szCs w:val="20"/>
        </w:rPr>
        <w:t xml:space="preserve">13. </w:t>
      </w:r>
      <w:r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Pr>
                  <w:rFonts w:asciiTheme="majorHAnsi" w:hAnsiTheme="majorHAnsi" w:cs="Arial"/>
                  <w:sz w:val="20"/>
                  <w:szCs w:val="20"/>
                </w:rPr>
                <w:t>No</w:t>
              </w:r>
            </w:sdtContent>
          </w:sdt>
        </w:sdtContent>
      </w:sdt>
    </w:p>
    <w:p w14:paraId="2107D658" w14:textId="77777777" w:rsidR="004216D2" w:rsidRDefault="004216D2" w:rsidP="004216D2">
      <w:pPr>
        <w:tabs>
          <w:tab w:val="left" w:pos="360"/>
        </w:tabs>
        <w:spacing w:after="0"/>
        <w:rPr>
          <w:rFonts w:asciiTheme="majorHAnsi" w:hAnsiTheme="majorHAnsi" w:cs="Arial"/>
          <w:sz w:val="20"/>
          <w:szCs w:val="20"/>
        </w:rPr>
      </w:pPr>
    </w:p>
    <w:p w14:paraId="44B6B0F4" w14:textId="77777777" w:rsidR="004216D2" w:rsidRDefault="004216D2" w:rsidP="004216D2">
      <w:pPr>
        <w:tabs>
          <w:tab w:val="left" w:pos="360"/>
        </w:tabs>
        <w:spacing w:after="0"/>
        <w:rPr>
          <w:rFonts w:asciiTheme="majorHAnsi" w:hAnsiTheme="majorHAnsi" w:cs="Arial"/>
          <w:sz w:val="20"/>
          <w:szCs w:val="20"/>
        </w:rPr>
      </w:pPr>
      <w:r>
        <w:rPr>
          <w:rFonts w:asciiTheme="majorHAnsi" w:hAnsiTheme="majorHAnsi" w:cs="Arial"/>
          <w:sz w:val="20"/>
          <w:szCs w:val="20"/>
        </w:rPr>
        <w:t>No</w:t>
      </w:r>
    </w:p>
    <w:p w14:paraId="2FAF6951" w14:textId="77777777" w:rsidR="004216D2" w:rsidRDefault="004216D2" w:rsidP="004216D2">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776818BF" w14:textId="77777777" w:rsidR="004216D2" w:rsidRDefault="004216D2" w:rsidP="004216D2">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6F8A4CCC" w14:textId="77777777" w:rsidR="004216D2" w:rsidRDefault="004216D2" w:rsidP="004216D2">
      <w:pPr>
        <w:tabs>
          <w:tab w:val="left" w:pos="360"/>
        </w:tabs>
        <w:spacing w:after="0"/>
        <w:rPr>
          <w:rFonts w:asciiTheme="majorHAnsi" w:hAnsiTheme="majorHAnsi" w:cs="Arial"/>
          <w:sz w:val="20"/>
          <w:szCs w:val="20"/>
        </w:rPr>
      </w:pPr>
    </w:p>
    <w:p w14:paraId="27B1203A" w14:textId="77777777" w:rsidR="004216D2" w:rsidRDefault="004216D2" w:rsidP="004216D2">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Pr>
              <w:rFonts w:asciiTheme="majorHAnsi" w:hAnsiTheme="majorHAnsi" w:cs="Arial"/>
              <w:sz w:val="20"/>
              <w:szCs w:val="20"/>
            </w:rPr>
            <w:t>No</w:t>
          </w:r>
        </w:sdtContent>
      </w:sdt>
    </w:p>
    <w:p w14:paraId="512E1D1F" w14:textId="77777777" w:rsidR="004216D2" w:rsidRDefault="004216D2" w:rsidP="004216D2">
      <w:pPr>
        <w:tabs>
          <w:tab w:val="left" w:pos="360"/>
        </w:tabs>
        <w:spacing w:after="0"/>
        <w:rPr>
          <w:rFonts w:asciiTheme="majorHAnsi" w:hAnsiTheme="majorHAnsi" w:cs="Arial"/>
          <w:sz w:val="20"/>
          <w:szCs w:val="20"/>
        </w:rPr>
      </w:pPr>
    </w:p>
    <w:p w14:paraId="7120161C" w14:textId="77777777" w:rsidR="004216D2" w:rsidRDefault="004216D2" w:rsidP="004216D2">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 Course Deletion Proposal-Bulletin Change Transmittal Form.</w:t>
      </w:r>
      <w:r w:rsidRPr="00001C04">
        <w:rPr>
          <w:rFonts w:asciiTheme="majorHAnsi" w:hAnsiTheme="majorHAnsi" w:cs="Arial"/>
          <w:color w:val="FF0000"/>
          <w:sz w:val="20"/>
          <w:szCs w:val="20"/>
        </w:rPr>
        <w:t xml:space="preserve"> </w:t>
      </w:r>
    </w:p>
    <w:p w14:paraId="76FD26EE" w14:textId="77777777" w:rsidR="004216D2" w:rsidRPr="00001C04" w:rsidRDefault="004216D2" w:rsidP="004216D2">
      <w:pPr>
        <w:tabs>
          <w:tab w:val="left" w:pos="360"/>
        </w:tabs>
        <w:spacing w:after="0"/>
        <w:rPr>
          <w:rFonts w:asciiTheme="majorHAnsi" w:hAnsiTheme="majorHAnsi" w:cs="Arial"/>
          <w:sz w:val="20"/>
          <w:szCs w:val="20"/>
        </w:rPr>
      </w:pPr>
    </w:p>
    <w:p w14:paraId="68CB74EA"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14. </w:t>
      </w:r>
      <w:r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Pr>
              <w:rFonts w:asciiTheme="majorHAnsi" w:hAnsiTheme="majorHAnsi" w:cs="Arial"/>
              <w:sz w:val="20"/>
              <w:szCs w:val="20"/>
            </w:rPr>
            <w:t>No</w:t>
          </w:r>
        </w:sdtContent>
      </w:sdt>
    </w:p>
    <w:p w14:paraId="605129F8"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24C3FDB1"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0DE826AD" w14:textId="77777777" w:rsidR="004216D2" w:rsidRDefault="004216D2" w:rsidP="004216D2">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 w14:paraId="1E20773E" w14:textId="77777777" w:rsidR="004216D2" w:rsidRDefault="004216D2" w:rsidP="004216D2">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5E8B486F"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p>
    <w:p w14:paraId="2066AC08" w14:textId="77777777" w:rsidR="004216D2" w:rsidRDefault="004216D2" w:rsidP="004216D2">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15. </w:t>
      </w:r>
      <w:r w:rsidRPr="00001C04">
        <w:rPr>
          <w:rFonts w:asciiTheme="majorHAnsi" w:hAnsiTheme="majorHAnsi" w:cs="Arial"/>
          <w:sz w:val="20"/>
          <w:szCs w:val="20"/>
        </w:rPr>
        <w:t>Justification should include:</w:t>
      </w:r>
    </w:p>
    <w:p w14:paraId="1DE2835A" w14:textId="77777777" w:rsidR="004216D2" w:rsidRDefault="004216D2" w:rsidP="004216D2">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 </w:t>
      </w:r>
      <w:r w:rsidRPr="00592A95">
        <w:rPr>
          <w:rFonts w:asciiTheme="majorHAnsi" w:hAnsiTheme="majorHAnsi" w:cs="Arial"/>
          <w:sz w:val="20"/>
          <w:szCs w:val="20"/>
        </w:rPr>
        <w:t>Academic rationale and goals for the course (skills or level of knowledge stude</w:t>
      </w:r>
      <w:r>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14:paraId="15D5E25F"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495A25B6" w14:textId="77777777" w:rsidR="004216D2" w:rsidRPr="00E64329" w:rsidRDefault="004216D2" w:rsidP="004216D2">
          <w:pPr>
            <w:tabs>
              <w:tab w:val="left" w:pos="360"/>
              <w:tab w:val="left" w:pos="720"/>
            </w:tabs>
            <w:spacing w:after="0"/>
            <w:rPr>
              <w:rFonts w:ascii="Cambria" w:hAnsi="Cambria" w:cs="Arial"/>
              <w:sz w:val="20"/>
              <w:szCs w:val="20"/>
            </w:rPr>
          </w:pPr>
          <w:r>
            <w:rPr>
              <w:rFonts w:ascii="Cambria" w:hAnsi="Cambria" w:cs="Arial"/>
              <w:sz w:val="20"/>
              <w:szCs w:val="20"/>
            </w:rPr>
            <w:t>T</w:t>
          </w:r>
          <w:r w:rsidRPr="00E64329">
            <w:rPr>
              <w:rFonts w:ascii="Cambria" w:hAnsi="Cambria" w:cs="Arial"/>
              <w:sz w:val="20"/>
              <w:szCs w:val="20"/>
            </w:rPr>
            <w:t xml:space="preserve">his course provides the student with advanced </w:t>
          </w:r>
          <w:r>
            <w:rPr>
              <w:rFonts w:ascii="Cambria" w:hAnsi="Cambria" w:cs="Arial"/>
              <w:sz w:val="20"/>
              <w:szCs w:val="20"/>
            </w:rPr>
            <w:t>understanding of Typography</w:t>
          </w:r>
          <w:r w:rsidRPr="00E64329">
            <w:rPr>
              <w:rFonts w:ascii="Cambria" w:hAnsi="Cambria" w:cs="Arial"/>
              <w:sz w:val="20"/>
              <w:szCs w:val="20"/>
            </w:rPr>
            <w:t>, positioning the student to be ful</w:t>
          </w:r>
          <w:r>
            <w:rPr>
              <w:rFonts w:ascii="Cambria" w:hAnsi="Cambria" w:cs="Arial"/>
              <w:sz w:val="20"/>
              <w:szCs w:val="20"/>
            </w:rPr>
            <w:t>l</w:t>
          </w:r>
          <w:r w:rsidRPr="00E64329">
            <w:rPr>
              <w:rFonts w:ascii="Cambria" w:hAnsi="Cambria" w:cs="Arial"/>
              <w:sz w:val="20"/>
              <w:szCs w:val="20"/>
            </w:rPr>
            <w:t xml:space="preserve">y prepared </w:t>
          </w:r>
          <w:r>
            <w:rPr>
              <w:rFonts w:ascii="Cambria" w:hAnsi="Cambria" w:cs="Arial"/>
              <w:sz w:val="20"/>
              <w:szCs w:val="20"/>
            </w:rPr>
            <w:t xml:space="preserve">to enter </w:t>
          </w:r>
          <w:r w:rsidRPr="00E64329">
            <w:rPr>
              <w:rFonts w:ascii="Cambria" w:hAnsi="Cambria" w:cs="Arial"/>
              <w:sz w:val="20"/>
              <w:szCs w:val="20"/>
            </w:rPr>
            <w:t>a highly competi</w:t>
          </w:r>
          <w:r>
            <w:rPr>
              <w:rFonts w:ascii="Cambria" w:hAnsi="Cambria" w:cs="Arial"/>
              <w:sz w:val="20"/>
              <w:szCs w:val="20"/>
            </w:rPr>
            <w:t>ti</w:t>
          </w:r>
          <w:r w:rsidRPr="00E64329">
            <w:rPr>
              <w:rFonts w:ascii="Cambria" w:hAnsi="Cambria" w:cs="Arial"/>
              <w:sz w:val="20"/>
              <w:szCs w:val="20"/>
            </w:rPr>
            <w:t>ve job market.</w:t>
          </w:r>
          <w:r>
            <w:rPr>
              <w:rFonts w:ascii="Cambria" w:hAnsi="Cambria" w:cs="Arial"/>
              <w:sz w:val="20"/>
              <w:szCs w:val="20"/>
            </w:rPr>
            <w:t xml:space="preserve">  </w:t>
          </w:r>
        </w:p>
        <w:p w14:paraId="226590BC" w14:textId="77777777" w:rsidR="004216D2" w:rsidRDefault="00316249" w:rsidP="004216D2">
          <w:pPr>
            <w:tabs>
              <w:tab w:val="left" w:pos="360"/>
              <w:tab w:val="left" w:pos="720"/>
            </w:tabs>
            <w:spacing w:after="0" w:line="240" w:lineRule="auto"/>
            <w:rPr>
              <w:rFonts w:asciiTheme="majorHAnsi" w:hAnsiTheme="majorHAnsi" w:cs="Arial"/>
              <w:sz w:val="20"/>
              <w:szCs w:val="20"/>
            </w:rPr>
          </w:pPr>
        </w:p>
      </w:sdtContent>
    </w:sdt>
    <w:p w14:paraId="2D6E3911" w14:textId="77777777" w:rsidR="004216D2" w:rsidRPr="00592A95" w:rsidRDefault="004216D2" w:rsidP="004216D2">
      <w:pPr>
        <w:tabs>
          <w:tab w:val="left" w:pos="360"/>
          <w:tab w:val="left" w:pos="720"/>
        </w:tabs>
        <w:spacing w:after="0"/>
        <w:rPr>
          <w:rFonts w:asciiTheme="majorHAnsi" w:hAnsiTheme="majorHAnsi" w:cs="Arial"/>
          <w:sz w:val="20"/>
          <w:szCs w:val="20"/>
        </w:rPr>
      </w:pPr>
    </w:p>
    <w:p w14:paraId="78900090" w14:textId="77777777" w:rsidR="004216D2" w:rsidRDefault="004216D2" w:rsidP="004216D2">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b. </w:t>
      </w:r>
      <w:r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14:paraId="477287C7"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0FCFB3B0" w14:textId="77777777" w:rsidR="004216D2" w:rsidRDefault="004216D2" w:rsidP="004216D2">
          <w:pPr>
            <w:tabs>
              <w:tab w:val="left" w:pos="360"/>
              <w:tab w:val="left" w:pos="720"/>
            </w:tabs>
            <w:spacing w:after="0"/>
            <w:rPr>
              <w:rFonts w:asciiTheme="majorHAnsi" w:hAnsiTheme="majorHAnsi" w:cs="Arial"/>
              <w:sz w:val="20"/>
              <w:szCs w:val="20"/>
            </w:rPr>
          </w:pPr>
          <w:r w:rsidRPr="009C0CE5">
            <w:rPr>
              <w:rFonts w:asciiTheme="majorHAnsi" w:hAnsiTheme="majorHAnsi" w:cs="Arial"/>
              <w:sz w:val="20"/>
              <w:szCs w:val="20"/>
            </w:rPr>
            <w:t xml:space="preserve">The Department of Art is dedicated to the creative, aesthetic and cultural development of visual art students that builds </w:t>
          </w:r>
        </w:p>
        <w:p w14:paraId="2E2D2AF9" w14:textId="77777777" w:rsidR="004216D2" w:rsidRDefault="004216D2" w:rsidP="004216D2">
          <w:pPr>
            <w:tabs>
              <w:tab w:val="left" w:pos="360"/>
              <w:tab w:val="left" w:pos="720"/>
            </w:tabs>
            <w:spacing w:after="0"/>
            <w:rPr>
              <w:rFonts w:asciiTheme="majorHAnsi" w:hAnsiTheme="majorHAnsi" w:cs="Arial"/>
              <w:sz w:val="20"/>
              <w:szCs w:val="20"/>
            </w:rPr>
          </w:pPr>
          <w:proofErr w:type="gramStart"/>
          <w:r w:rsidRPr="009C0CE5">
            <w:rPr>
              <w:rFonts w:asciiTheme="majorHAnsi" w:hAnsiTheme="majorHAnsi" w:cs="Arial"/>
              <w:sz w:val="20"/>
              <w:szCs w:val="20"/>
            </w:rPr>
            <w:t>upon</w:t>
          </w:r>
          <w:proofErr w:type="gramEnd"/>
          <w:r w:rsidRPr="009C0CE5">
            <w:rPr>
              <w:rFonts w:asciiTheme="majorHAnsi" w:hAnsiTheme="majorHAnsi" w:cs="Arial"/>
              <w:sz w:val="20"/>
              <w:szCs w:val="20"/>
            </w:rPr>
            <w:t xml:space="preserve"> a well-rounded liberal arts education. The faculty prepares its students to assume leadership positions in their professional lives while maintaining a commitment to the conceptual and aesthetic standards of their chosen discipline. </w:t>
          </w:r>
        </w:p>
        <w:p w14:paraId="15D6699A" w14:textId="77777777" w:rsidR="004216D2" w:rsidRDefault="004216D2" w:rsidP="004216D2">
          <w:pPr>
            <w:tabs>
              <w:tab w:val="left" w:pos="360"/>
              <w:tab w:val="left" w:pos="720"/>
            </w:tabs>
            <w:spacing w:after="0"/>
            <w:rPr>
              <w:rFonts w:asciiTheme="majorHAnsi" w:hAnsiTheme="majorHAnsi" w:cs="Arial"/>
              <w:sz w:val="20"/>
              <w:szCs w:val="20"/>
            </w:rPr>
          </w:pPr>
          <w:r w:rsidRPr="009C0CE5">
            <w:rPr>
              <w:rFonts w:asciiTheme="majorHAnsi" w:hAnsiTheme="majorHAnsi" w:cs="Arial"/>
              <w:sz w:val="20"/>
              <w:szCs w:val="20"/>
            </w:rPr>
            <w:t>The department develops and supports a nurturing creative community that builds confidence through academic rigor and provides an environment in which students can build and refine their craft, develop critical thinking skills, and realize their full potential.</w:t>
          </w:r>
          <w:r>
            <w:rPr>
              <w:rFonts w:asciiTheme="majorHAnsi" w:hAnsiTheme="majorHAnsi" w:cs="Arial"/>
              <w:sz w:val="20"/>
              <w:szCs w:val="20"/>
            </w:rPr>
            <w:t xml:space="preserve"> </w:t>
          </w:r>
        </w:p>
        <w:p w14:paraId="5D9DF5EF" w14:textId="77777777" w:rsidR="004216D2" w:rsidRPr="00E64329" w:rsidRDefault="004216D2" w:rsidP="004216D2">
          <w:pPr>
            <w:tabs>
              <w:tab w:val="left" w:pos="360"/>
              <w:tab w:val="left" w:pos="720"/>
            </w:tabs>
            <w:spacing w:after="0"/>
            <w:rPr>
              <w:rFonts w:ascii="Cambria" w:hAnsi="Cambria" w:cs="Arial"/>
              <w:sz w:val="20"/>
              <w:szCs w:val="20"/>
            </w:rPr>
          </w:pPr>
          <w:r w:rsidRPr="00E64329">
            <w:rPr>
              <w:rFonts w:ascii="Cambria" w:hAnsi="Cambria" w:cs="Arial"/>
              <w:sz w:val="20"/>
              <w:szCs w:val="20"/>
            </w:rPr>
            <w:t>This course enables students to further their skill set and knowledge</w:t>
          </w:r>
          <w:r>
            <w:rPr>
              <w:rFonts w:ascii="Cambria" w:hAnsi="Cambria" w:cs="Arial"/>
              <w:sz w:val="20"/>
              <w:szCs w:val="20"/>
            </w:rPr>
            <w:t xml:space="preserve"> they need to assume leadership roles in their field.  This class will give them the tools they need in this critical foundation of all things dealing with type.</w:t>
          </w:r>
        </w:p>
        <w:p w14:paraId="0FF0CC7C" w14:textId="77777777" w:rsidR="004216D2" w:rsidRDefault="00316249" w:rsidP="004216D2">
          <w:pPr>
            <w:tabs>
              <w:tab w:val="left" w:pos="360"/>
              <w:tab w:val="left" w:pos="720"/>
            </w:tabs>
            <w:spacing w:after="0" w:line="240" w:lineRule="auto"/>
            <w:rPr>
              <w:rFonts w:asciiTheme="majorHAnsi" w:hAnsiTheme="majorHAnsi" w:cs="Arial"/>
              <w:sz w:val="20"/>
              <w:szCs w:val="20"/>
            </w:rPr>
          </w:pPr>
        </w:p>
      </w:sdtContent>
    </w:sdt>
    <w:p w14:paraId="23E171C9" w14:textId="77777777" w:rsidR="004216D2" w:rsidRPr="00001C04" w:rsidRDefault="004216D2" w:rsidP="004216D2">
      <w:pPr>
        <w:tabs>
          <w:tab w:val="left" w:pos="360"/>
          <w:tab w:val="left" w:pos="810"/>
        </w:tabs>
        <w:spacing w:after="0"/>
        <w:rPr>
          <w:rFonts w:asciiTheme="majorHAnsi" w:hAnsiTheme="majorHAnsi" w:cs="Arial"/>
          <w:sz w:val="20"/>
          <w:szCs w:val="20"/>
        </w:rPr>
      </w:pPr>
    </w:p>
    <w:p w14:paraId="1AD70377" w14:textId="77777777" w:rsidR="004216D2" w:rsidRDefault="004216D2" w:rsidP="004216D2">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c. </w:t>
      </w:r>
      <w:r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5AC9EBB"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0A52561C"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BFA Graphic Design, and BFA Graphic Design, Digital Design students.</w:t>
          </w:r>
          <w:proofErr w:type="gramEnd"/>
        </w:p>
      </w:sdtContent>
    </w:sdt>
    <w:p w14:paraId="13BE3269" w14:textId="77777777" w:rsidR="004216D2" w:rsidRPr="00001C04" w:rsidRDefault="004216D2" w:rsidP="004216D2">
      <w:pPr>
        <w:tabs>
          <w:tab w:val="left" w:pos="360"/>
          <w:tab w:val="left" w:pos="810"/>
        </w:tabs>
        <w:spacing w:after="0"/>
        <w:rPr>
          <w:rFonts w:asciiTheme="majorHAnsi" w:hAnsiTheme="majorHAnsi" w:cs="Arial"/>
          <w:sz w:val="20"/>
          <w:szCs w:val="20"/>
        </w:rPr>
      </w:pPr>
    </w:p>
    <w:p w14:paraId="02A0AF81" w14:textId="77777777" w:rsidR="004216D2" w:rsidRDefault="004216D2" w:rsidP="004216D2">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d. </w:t>
      </w:r>
      <w:r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97994AB" w14:textId="77777777" w:rsidR="004216D2" w:rsidRDefault="004216D2" w:rsidP="004216D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356848563"/>
          </w:sdtPr>
          <w:sdtEndPr/>
          <w:sdtContent>
            <w:p w14:paraId="784955C9" w14:textId="77777777" w:rsidR="004216D2" w:rsidRDefault="004216D2" w:rsidP="004216D2">
              <w:pPr>
                <w:tabs>
                  <w:tab w:val="left" w:pos="360"/>
                  <w:tab w:val="left" w:pos="720"/>
                </w:tabs>
                <w:spacing w:after="0" w:line="240" w:lineRule="auto"/>
                <w:rPr>
                  <w:rFonts w:ascii="Cambria" w:hAnsi="Cambria" w:cs="Times"/>
                  <w:color w:val="3F3F3F"/>
                  <w:sz w:val="20"/>
                  <w:szCs w:val="20"/>
                </w:rPr>
              </w:pPr>
              <w:r>
                <w:rPr>
                  <w:rFonts w:ascii="Cambria" w:hAnsi="Cambria" w:cs="Times"/>
                  <w:color w:val="3F3F3F"/>
                  <w:sz w:val="20"/>
                  <w:szCs w:val="20"/>
                </w:rPr>
                <w:t>S</w:t>
              </w:r>
              <w:r w:rsidRPr="00082AFB">
                <w:rPr>
                  <w:rFonts w:ascii="Cambria" w:hAnsi="Cambria" w:cs="Times"/>
                  <w:color w:val="3F3F3F"/>
                  <w:sz w:val="20"/>
                  <w:szCs w:val="20"/>
                </w:rPr>
                <w:t xml:space="preserve">tudents </w:t>
              </w:r>
              <w:r>
                <w:rPr>
                  <w:rFonts w:ascii="Cambria" w:hAnsi="Cambria" w:cs="Times"/>
                  <w:color w:val="3F3F3F"/>
                  <w:sz w:val="20"/>
                  <w:szCs w:val="20"/>
                </w:rPr>
                <w:t xml:space="preserve">that </w:t>
              </w:r>
              <w:r w:rsidRPr="00082AFB">
                <w:rPr>
                  <w:rFonts w:ascii="Cambria" w:hAnsi="Cambria" w:cs="Times"/>
                  <w:color w:val="3F3F3F"/>
                  <w:sz w:val="20"/>
                  <w:szCs w:val="20"/>
                </w:rPr>
                <w:t xml:space="preserve">enroll in this class </w:t>
              </w:r>
              <w:r>
                <w:rPr>
                  <w:rFonts w:ascii="Cambria" w:hAnsi="Cambria" w:cs="Times"/>
                  <w:color w:val="3F3F3F"/>
                  <w:sz w:val="20"/>
                  <w:szCs w:val="20"/>
                </w:rPr>
                <w:t>will</w:t>
              </w:r>
              <w:r w:rsidRPr="00082AFB">
                <w:rPr>
                  <w:rFonts w:ascii="Cambria" w:hAnsi="Cambria" w:cs="Times"/>
                  <w:color w:val="3F3F3F"/>
                  <w:sz w:val="20"/>
                  <w:szCs w:val="20"/>
                </w:rPr>
                <w:t xml:space="preserve"> be familiar with typographic basics</w:t>
              </w:r>
              <w:r>
                <w:rPr>
                  <w:rFonts w:ascii="Cambria" w:hAnsi="Cambria" w:cs="Times"/>
                  <w:color w:val="3F3F3F"/>
                  <w:sz w:val="20"/>
                  <w:szCs w:val="20"/>
                </w:rPr>
                <w:t xml:space="preserve"> learned in ART 2613 Typography and Layout;</w:t>
              </w:r>
              <w:r w:rsidRPr="00082AFB">
                <w:rPr>
                  <w:rFonts w:ascii="Cambria" w:hAnsi="Cambria" w:cs="Times"/>
                  <w:color w:val="3F3F3F"/>
                  <w:sz w:val="20"/>
                  <w:szCs w:val="20"/>
                </w:rPr>
                <w:t xml:space="preserve"> </w:t>
              </w:r>
            </w:p>
            <w:p w14:paraId="306D05EB" w14:textId="77777777" w:rsidR="004216D2" w:rsidRDefault="004216D2" w:rsidP="004216D2">
              <w:pPr>
                <w:tabs>
                  <w:tab w:val="left" w:pos="360"/>
                  <w:tab w:val="left" w:pos="720"/>
                </w:tabs>
                <w:spacing w:after="0" w:line="240" w:lineRule="auto"/>
                <w:rPr>
                  <w:rFonts w:ascii="Cambria" w:hAnsi="Cambria" w:cs="Times"/>
                  <w:color w:val="3F3F3F"/>
                  <w:sz w:val="20"/>
                  <w:szCs w:val="20"/>
                </w:rPr>
              </w:pPr>
              <w:proofErr w:type="gramStart"/>
              <w:r>
                <w:rPr>
                  <w:rFonts w:ascii="Cambria" w:hAnsi="Cambria" w:cs="Times"/>
                  <w:color w:val="3F3F3F"/>
                  <w:sz w:val="20"/>
                  <w:szCs w:val="20"/>
                </w:rPr>
                <w:t>typeface</w:t>
              </w:r>
              <w:proofErr w:type="gramEnd"/>
              <w:r>
                <w:rPr>
                  <w:rFonts w:ascii="Cambria" w:hAnsi="Cambria" w:cs="Times"/>
                  <w:color w:val="3F3F3F"/>
                  <w:sz w:val="20"/>
                  <w:szCs w:val="20"/>
                </w:rPr>
                <w:t xml:space="preserve"> classification, kerning, </w:t>
              </w:r>
              <w:r w:rsidRPr="00082AFB">
                <w:rPr>
                  <w:rFonts w:ascii="Cambria" w:hAnsi="Cambria" w:cs="Times"/>
                  <w:color w:val="3F3F3F"/>
                  <w:sz w:val="20"/>
                  <w:szCs w:val="20"/>
                </w:rPr>
                <w:t xml:space="preserve">word space and </w:t>
              </w:r>
              <w:r>
                <w:rPr>
                  <w:rFonts w:ascii="Cambria" w:hAnsi="Cambria" w:cs="Times"/>
                  <w:color w:val="3F3F3F"/>
                  <w:sz w:val="20"/>
                  <w:szCs w:val="20"/>
                </w:rPr>
                <w:t>inter-</w:t>
              </w:r>
              <w:r w:rsidRPr="00082AFB">
                <w:rPr>
                  <w:rFonts w:ascii="Cambria" w:hAnsi="Cambria" w:cs="Times"/>
                  <w:color w:val="3F3F3F"/>
                  <w:sz w:val="20"/>
                  <w:szCs w:val="20"/>
                </w:rPr>
                <w:t>line spac</w:t>
              </w:r>
              <w:r>
                <w:rPr>
                  <w:rFonts w:ascii="Cambria" w:hAnsi="Cambria" w:cs="Times"/>
                  <w:color w:val="3F3F3F"/>
                  <w:sz w:val="20"/>
                  <w:szCs w:val="20"/>
                </w:rPr>
                <w:t>ing</w:t>
              </w:r>
              <w:r w:rsidRPr="00082AFB">
                <w:rPr>
                  <w:rFonts w:ascii="Cambria" w:hAnsi="Cambria" w:cs="Times"/>
                  <w:color w:val="3F3F3F"/>
                  <w:sz w:val="20"/>
                  <w:szCs w:val="20"/>
                </w:rPr>
                <w:t xml:space="preserve">. </w:t>
              </w:r>
              <w:r>
                <w:rPr>
                  <w:rFonts w:asciiTheme="majorHAnsi" w:hAnsiTheme="majorHAnsi" w:cs="Arial"/>
                  <w:sz w:val="20"/>
                  <w:szCs w:val="20"/>
                </w:rPr>
                <w:t xml:space="preserve">ART 3423 </w:t>
              </w:r>
              <w:r w:rsidRPr="00082AFB">
                <w:rPr>
                  <w:rFonts w:ascii="Cambria" w:hAnsi="Cambria" w:cs="Times"/>
                  <w:color w:val="3F3F3F"/>
                  <w:sz w:val="20"/>
                  <w:szCs w:val="20"/>
                </w:rPr>
                <w:t xml:space="preserve">presents advanced typographic issues, </w:t>
              </w:r>
            </w:p>
            <w:p w14:paraId="6188D2A0" w14:textId="77777777" w:rsidR="004216D2" w:rsidRDefault="004216D2" w:rsidP="004216D2">
              <w:pPr>
                <w:tabs>
                  <w:tab w:val="left" w:pos="360"/>
                  <w:tab w:val="left" w:pos="720"/>
                </w:tabs>
                <w:spacing w:after="0" w:line="240" w:lineRule="auto"/>
                <w:rPr>
                  <w:rFonts w:ascii="Cambria" w:hAnsi="Cambria" w:cs="Times"/>
                  <w:color w:val="3F3F3F"/>
                  <w:sz w:val="20"/>
                  <w:szCs w:val="20"/>
                </w:rPr>
              </w:pPr>
              <w:r w:rsidRPr="00082AFB">
                <w:rPr>
                  <w:rFonts w:ascii="Cambria" w:hAnsi="Cambria" w:cs="Times"/>
                  <w:color w:val="3F3F3F"/>
                  <w:sz w:val="20"/>
                  <w:szCs w:val="20"/>
                </w:rPr>
                <w:t>such as: structural and proportional systems, hierarchy and sequencing of text, legibility, critical theory, type as image</w:t>
              </w:r>
              <w:r>
                <w:rPr>
                  <w:rFonts w:ascii="Cambria" w:hAnsi="Cambria" w:cs="Times"/>
                  <w:color w:val="3F3F3F"/>
                  <w:sz w:val="20"/>
                  <w:szCs w:val="20"/>
                </w:rPr>
                <w:t xml:space="preserve">, </w:t>
              </w:r>
              <w:r w:rsidRPr="00082AFB">
                <w:rPr>
                  <w:rFonts w:ascii="Cambria" w:hAnsi="Cambria" w:cs="Times"/>
                  <w:color w:val="3F3F3F"/>
                  <w:sz w:val="20"/>
                  <w:szCs w:val="20"/>
                </w:rPr>
                <w:t xml:space="preserve">elements of the history of typography in relation to contemporary technology and trends in design. </w:t>
              </w:r>
              <w:r>
                <w:rPr>
                  <w:rFonts w:ascii="Cambria" w:hAnsi="Cambria" w:cs="Times"/>
                  <w:color w:val="3F3F3F"/>
                  <w:sz w:val="20"/>
                  <w:szCs w:val="20"/>
                </w:rPr>
                <w:t>This course equips</w:t>
              </w:r>
            </w:p>
            <w:p w14:paraId="59051E30" w14:textId="0F0F568A" w:rsidR="004216D2" w:rsidRDefault="004216D2" w:rsidP="004216D2">
              <w:pPr>
                <w:tabs>
                  <w:tab w:val="left" w:pos="360"/>
                  <w:tab w:val="left" w:pos="720"/>
                </w:tabs>
                <w:spacing w:after="0" w:line="240" w:lineRule="auto"/>
                <w:rPr>
                  <w:rFonts w:ascii="Cambria" w:hAnsi="Cambria" w:cs="Times"/>
                  <w:color w:val="3F3F3F"/>
                  <w:sz w:val="20"/>
                  <w:szCs w:val="20"/>
                </w:rPr>
              </w:pPr>
              <w:proofErr w:type="gramStart"/>
              <w:r>
                <w:rPr>
                  <w:rFonts w:ascii="Cambria" w:hAnsi="Cambria" w:cs="Times"/>
                  <w:color w:val="3F3F3F"/>
                  <w:sz w:val="20"/>
                  <w:szCs w:val="20"/>
                </w:rPr>
                <w:t>students</w:t>
              </w:r>
              <w:proofErr w:type="gramEnd"/>
              <w:r>
                <w:rPr>
                  <w:rFonts w:ascii="Cambria" w:hAnsi="Cambria" w:cs="Times"/>
                  <w:color w:val="3F3F3F"/>
                  <w:sz w:val="20"/>
                  <w:szCs w:val="20"/>
                </w:rPr>
                <w:t xml:space="preserve"> with an in</w:t>
              </w:r>
              <w:r w:rsidR="008C21A3">
                <w:rPr>
                  <w:rFonts w:ascii="Cambria" w:hAnsi="Cambria" w:cs="Times"/>
                  <w:color w:val="3F3F3F"/>
                  <w:sz w:val="20"/>
                  <w:szCs w:val="20"/>
                </w:rPr>
                <w:t xml:space="preserve"> </w:t>
              </w:r>
              <w:r>
                <w:rPr>
                  <w:rFonts w:ascii="Cambria" w:hAnsi="Cambria" w:cs="Times"/>
                  <w:color w:val="3F3F3F"/>
                  <w:sz w:val="20"/>
                  <w:szCs w:val="20"/>
                </w:rPr>
                <w:t>depth understanding of typography through experiential introduction to designing a typeface.</w:t>
              </w:r>
            </w:p>
            <w:p w14:paraId="3463FE04"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Cambria" w:hAnsi="Cambria" w:cs="Times"/>
                  <w:color w:val="3F3F3F"/>
                  <w:sz w:val="20"/>
                  <w:szCs w:val="20"/>
                </w:rPr>
                <w:t xml:space="preserve">This course will present students </w:t>
              </w:r>
              <w:r w:rsidRPr="00E64329">
                <w:rPr>
                  <w:rFonts w:ascii="Cambria" w:hAnsi="Cambria" w:cs="Arial"/>
                  <w:sz w:val="20"/>
                  <w:szCs w:val="20"/>
                </w:rPr>
                <w:t xml:space="preserve">with </w:t>
              </w:r>
              <w:r>
                <w:rPr>
                  <w:rFonts w:ascii="Cambria" w:hAnsi="Cambria" w:cs="Arial"/>
                  <w:sz w:val="20"/>
                  <w:szCs w:val="20"/>
                </w:rPr>
                <w:t>current and trending knowledge</w:t>
              </w:r>
              <w:r w:rsidRPr="00E64329">
                <w:rPr>
                  <w:rFonts w:ascii="Cambria" w:hAnsi="Cambria" w:cs="Arial"/>
                  <w:sz w:val="20"/>
                  <w:szCs w:val="20"/>
                </w:rPr>
                <w:t xml:space="preserve"> in </w:t>
              </w:r>
              <w:r>
                <w:rPr>
                  <w:rFonts w:ascii="Cambria" w:hAnsi="Cambria" w:cs="Arial"/>
                  <w:sz w:val="20"/>
                  <w:szCs w:val="20"/>
                </w:rPr>
                <w:t>Typographic design form and function. It is appropriate to take it at the junior standing.</w:t>
              </w:r>
            </w:p>
          </w:sdtContent>
        </w:sdt>
      </w:sdtContent>
    </w:sdt>
    <w:p w14:paraId="7B14AC7A" w14:textId="77777777" w:rsidR="004216D2" w:rsidRPr="00001C04" w:rsidRDefault="004216D2" w:rsidP="004216D2">
      <w:pPr>
        <w:tabs>
          <w:tab w:val="left" w:pos="360"/>
          <w:tab w:val="left" w:pos="810"/>
        </w:tabs>
        <w:spacing w:after="0"/>
        <w:rPr>
          <w:rFonts w:asciiTheme="majorHAnsi" w:hAnsiTheme="majorHAnsi" w:cs="Arial"/>
          <w:sz w:val="20"/>
          <w:szCs w:val="20"/>
        </w:rPr>
      </w:pPr>
    </w:p>
    <w:p w14:paraId="6329BA08" w14:textId="77777777" w:rsidR="004216D2" w:rsidRDefault="004216D2" w:rsidP="004216D2">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16. </w:t>
      </w:r>
      <w:r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52D2AC88"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7731BF42"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1</w:t>
          </w:r>
        </w:p>
        <w:p w14:paraId="4A834FB8" w14:textId="77777777" w:rsidR="004216D2" w:rsidRPr="00230994" w:rsidRDefault="004216D2" w:rsidP="004216D2">
          <w:pPr>
            <w:pStyle w:val="Heading5"/>
            <w:spacing w:line="276" w:lineRule="auto"/>
            <w:rPr>
              <w:rFonts w:ascii="Cambria" w:hAnsi="Cambria"/>
              <w:b w:val="0"/>
            </w:rPr>
          </w:pPr>
          <w:r>
            <w:rPr>
              <w:rFonts w:ascii="Cambria" w:hAnsi="Cambria"/>
              <w:b w:val="0"/>
            </w:rPr>
            <w:t>Review:</w:t>
          </w:r>
          <w:r w:rsidRPr="00230994">
            <w:rPr>
              <w:rFonts w:ascii="Cambria" w:hAnsi="Cambria"/>
              <w:b w:val="0"/>
            </w:rPr>
            <w:t xml:space="preserve"> </w:t>
          </w:r>
          <w:r>
            <w:rPr>
              <w:rFonts w:ascii="Cambria" w:hAnsi="Cambria"/>
              <w:b w:val="0"/>
            </w:rPr>
            <w:t>Typographic t</w:t>
          </w:r>
          <w:r w:rsidRPr="00230994">
            <w:rPr>
              <w:rFonts w:ascii="Cambria" w:hAnsi="Cambria"/>
              <w:b w:val="0"/>
            </w:rPr>
            <w:t>erms, Parts of a Character, Classification, Type Families</w:t>
          </w:r>
          <w:r>
            <w:rPr>
              <w:rFonts w:ascii="Cambria" w:hAnsi="Cambria"/>
              <w:b w:val="0"/>
            </w:rPr>
            <w:t>.</w:t>
          </w:r>
        </w:p>
        <w:p w14:paraId="2A9632B7" w14:textId="77777777" w:rsidR="004216D2" w:rsidRPr="00230994" w:rsidRDefault="004216D2" w:rsidP="004216D2">
          <w:pPr>
            <w:pStyle w:val="Heading5"/>
            <w:spacing w:line="276" w:lineRule="auto"/>
            <w:rPr>
              <w:rFonts w:ascii="Cambria" w:hAnsi="Cambria"/>
              <w:b w:val="0"/>
            </w:rPr>
          </w:pPr>
          <w:r>
            <w:rPr>
              <w:rFonts w:ascii="Cambria" w:hAnsi="Cambria"/>
              <w:b w:val="0"/>
            </w:rPr>
            <w:t>In class</w:t>
          </w:r>
          <w:r w:rsidRPr="00230994">
            <w:rPr>
              <w:rFonts w:ascii="Cambria" w:hAnsi="Cambria"/>
              <w:b w:val="0"/>
            </w:rPr>
            <w:t xml:space="preserve">: </w:t>
          </w:r>
          <w:r>
            <w:rPr>
              <w:rFonts w:ascii="Cambria" w:hAnsi="Cambria"/>
              <w:b w:val="0"/>
            </w:rPr>
            <w:t>Review</w:t>
          </w:r>
          <w:r w:rsidRPr="00230994">
            <w:rPr>
              <w:rFonts w:ascii="Cambria" w:hAnsi="Cambria"/>
              <w:b w:val="0"/>
            </w:rPr>
            <w:t xml:space="preserve"> Quiz</w:t>
          </w:r>
          <w:r>
            <w:rPr>
              <w:rFonts w:ascii="Cambria" w:hAnsi="Cambria"/>
              <w:b w:val="0"/>
            </w:rPr>
            <w:t>.</w:t>
          </w:r>
        </w:p>
        <w:p w14:paraId="5F246D65" w14:textId="77777777" w:rsidR="004216D2" w:rsidRPr="007B2230" w:rsidRDefault="004216D2" w:rsidP="004216D2">
          <w:pPr>
            <w:rPr>
              <w:rFonts w:ascii="Cambria" w:hAnsi="Cambria"/>
              <w:sz w:val="20"/>
              <w:szCs w:val="20"/>
            </w:rPr>
          </w:pPr>
          <w:r>
            <w:rPr>
              <w:rFonts w:ascii="Cambria" w:hAnsi="Cambria"/>
              <w:sz w:val="20"/>
              <w:szCs w:val="20"/>
            </w:rPr>
            <w:t xml:space="preserve">Project </w:t>
          </w:r>
          <w:r w:rsidRPr="000A4B1E">
            <w:rPr>
              <w:rFonts w:ascii="Cambria" w:hAnsi="Cambria"/>
              <w:sz w:val="20"/>
              <w:szCs w:val="20"/>
            </w:rPr>
            <w:t>Brief</w:t>
          </w:r>
          <w:r>
            <w:rPr>
              <w:rFonts w:ascii="Cambria" w:hAnsi="Cambria"/>
              <w:sz w:val="20"/>
              <w:szCs w:val="20"/>
            </w:rPr>
            <w:t xml:space="preserve"> #1</w:t>
          </w:r>
          <w:r w:rsidRPr="000A4B1E">
            <w:rPr>
              <w:rFonts w:ascii="Cambria" w:hAnsi="Cambria"/>
              <w:sz w:val="20"/>
              <w:szCs w:val="20"/>
            </w:rPr>
            <w:t>:</w:t>
          </w:r>
          <w:r>
            <w:rPr>
              <w:rFonts w:ascii="Cambria" w:hAnsi="Cambria"/>
              <w:sz w:val="20"/>
              <w:szCs w:val="20"/>
            </w:rPr>
            <w:t xml:space="preserve"> Self </w:t>
          </w:r>
          <w:r w:rsidRPr="00B93E68">
            <w:rPr>
              <w:rFonts w:ascii="Cambria" w:hAnsi="Cambria" w:cs="Arial"/>
              <w:sz w:val="20"/>
              <w:szCs w:val="20"/>
            </w:rPr>
            <w:t>I</w:t>
          </w:r>
          <w:r>
            <w:rPr>
              <w:rFonts w:ascii="Cambria" w:hAnsi="Cambria" w:cs="Arial"/>
              <w:sz w:val="20"/>
              <w:szCs w:val="20"/>
            </w:rPr>
            <w:t>dentity</w:t>
          </w:r>
          <w:r w:rsidRPr="00B93E68">
            <w:rPr>
              <w:rFonts w:ascii="Cambria" w:hAnsi="Cambria" w:cs="Arial"/>
              <w:sz w:val="20"/>
              <w:szCs w:val="20"/>
            </w:rPr>
            <w:t xml:space="preserve"> P</w:t>
          </w:r>
          <w:r>
            <w:rPr>
              <w:rFonts w:ascii="Cambria" w:hAnsi="Cambria" w:cs="Arial"/>
              <w:sz w:val="20"/>
              <w:szCs w:val="20"/>
            </w:rPr>
            <w:t>roject</w:t>
          </w:r>
          <w:r w:rsidRPr="00B93E68">
            <w:rPr>
              <w:rFonts w:ascii="Cambria" w:hAnsi="Cambria" w:cs="Arial"/>
              <w:sz w:val="20"/>
              <w:szCs w:val="20"/>
            </w:rPr>
            <w:t xml:space="preserve">_ </w:t>
          </w:r>
          <w:r>
            <w:rPr>
              <w:rFonts w:ascii="Cambria" w:hAnsi="Cambria" w:cs="Arial"/>
              <w:sz w:val="20"/>
              <w:szCs w:val="20"/>
            </w:rPr>
            <w:t>C</w:t>
          </w:r>
          <w:r w:rsidRPr="00B93E68">
            <w:rPr>
              <w:rFonts w:ascii="Cambria" w:hAnsi="Cambria" w:cs="Arial"/>
              <w:sz w:val="20"/>
              <w:szCs w:val="20"/>
            </w:rPr>
            <w:t xml:space="preserve">hoose three different personas </w:t>
          </w:r>
          <w:r>
            <w:rPr>
              <w:rFonts w:ascii="Cambria" w:hAnsi="Cambria" w:cs="Arial"/>
              <w:sz w:val="20"/>
              <w:szCs w:val="20"/>
            </w:rPr>
            <w:t>to</w:t>
          </w:r>
          <w:r w:rsidRPr="00B93E68">
            <w:rPr>
              <w:rFonts w:ascii="Cambria" w:hAnsi="Cambria" w:cs="Arial"/>
              <w:sz w:val="20"/>
              <w:szCs w:val="20"/>
            </w:rPr>
            <w:t xml:space="preserve"> represent yourself</w:t>
          </w:r>
          <w:r>
            <w:rPr>
              <w:rFonts w:ascii="Cambria" w:hAnsi="Cambria" w:cs="Arial"/>
              <w:sz w:val="20"/>
              <w:szCs w:val="20"/>
            </w:rPr>
            <w:t>.</w:t>
          </w:r>
          <w:r w:rsidRPr="00B93E68">
            <w:rPr>
              <w:rFonts w:ascii="Cambria" w:hAnsi="Cambria" w:cs="Arial"/>
              <w:sz w:val="20"/>
              <w:szCs w:val="20"/>
            </w:rPr>
            <w:t xml:space="preserve"> </w:t>
          </w:r>
          <w:r>
            <w:rPr>
              <w:rFonts w:ascii="Cambria" w:hAnsi="Cambria" w:cs="Arial"/>
              <w:sz w:val="20"/>
              <w:szCs w:val="20"/>
            </w:rPr>
            <w:t>Identify and</w:t>
          </w:r>
          <w:r w:rsidRPr="00B93E68">
            <w:rPr>
              <w:rFonts w:ascii="Cambria" w:hAnsi="Cambria" w:cs="Arial"/>
              <w:sz w:val="20"/>
              <w:szCs w:val="20"/>
            </w:rPr>
            <w:t xml:space="preserve"> </w:t>
          </w:r>
          <w:r>
            <w:rPr>
              <w:rFonts w:ascii="Cambria" w:hAnsi="Cambria" w:cs="Arial"/>
              <w:sz w:val="20"/>
              <w:szCs w:val="20"/>
            </w:rPr>
            <w:t>define through writing</w:t>
          </w:r>
          <w:r w:rsidRPr="00B93E68">
            <w:rPr>
              <w:rFonts w:ascii="Cambria" w:hAnsi="Cambria" w:cs="Arial"/>
              <w:sz w:val="20"/>
              <w:szCs w:val="20"/>
            </w:rPr>
            <w:t>.</w:t>
          </w:r>
          <w:r>
            <w:rPr>
              <w:rFonts w:ascii="Cambria" w:hAnsi="Cambria"/>
              <w:sz w:val="20"/>
              <w:szCs w:val="20"/>
            </w:rPr>
            <w:t xml:space="preserve"> </w:t>
          </w:r>
          <w:r w:rsidRPr="00B93E68">
            <w:rPr>
              <w:rFonts w:ascii="Cambria" w:hAnsi="Cambria" w:cs="Arial"/>
              <w:sz w:val="20"/>
              <w:szCs w:val="20"/>
            </w:rPr>
            <w:t>Choose several typefaces that resonate with</w:t>
          </w:r>
          <w:r>
            <w:rPr>
              <w:rFonts w:ascii="Cambria" w:hAnsi="Cambria" w:cs="Arial"/>
              <w:sz w:val="20"/>
              <w:szCs w:val="20"/>
            </w:rPr>
            <w:t xml:space="preserve"> each identity. Size: </w:t>
          </w:r>
          <w:r w:rsidRPr="00B93E68">
            <w:rPr>
              <w:rFonts w:ascii="Cambria" w:hAnsi="Cambria" w:cs="Arial"/>
              <w:sz w:val="20"/>
              <w:szCs w:val="20"/>
            </w:rPr>
            <w:t>3 Posters_ 11 x 17</w:t>
          </w:r>
          <w:r>
            <w:rPr>
              <w:rFonts w:ascii="Cambria" w:hAnsi="Cambria" w:cs="Arial"/>
              <w:sz w:val="20"/>
              <w:szCs w:val="20"/>
            </w:rPr>
            <w:t xml:space="preserve"> Color: Full</w:t>
          </w:r>
          <w:r w:rsidRPr="00B93E68">
            <w:rPr>
              <w:rFonts w:ascii="Cambria" w:hAnsi="Cambria" w:cs="Arial"/>
              <w:sz w:val="20"/>
              <w:szCs w:val="20"/>
            </w:rPr>
            <w:t xml:space="preserve"> </w:t>
          </w:r>
        </w:p>
        <w:p w14:paraId="1385B082" w14:textId="77777777" w:rsidR="004216D2" w:rsidRDefault="004216D2" w:rsidP="004216D2">
          <w:pPr>
            <w:pStyle w:val="Heading5"/>
            <w:spacing w:line="276" w:lineRule="auto"/>
            <w:rPr>
              <w:rFonts w:ascii="Cambria" w:hAnsi="Cambria"/>
              <w:b w:val="0"/>
            </w:rPr>
          </w:pPr>
          <w:r w:rsidRPr="00230994">
            <w:rPr>
              <w:rFonts w:ascii="Cambria" w:hAnsi="Cambria"/>
              <w:b w:val="0"/>
            </w:rPr>
            <w:t xml:space="preserve">Homework: </w:t>
          </w:r>
          <w:r>
            <w:rPr>
              <w:rFonts w:ascii="Cambria" w:hAnsi="Cambria"/>
              <w:b w:val="0"/>
            </w:rPr>
            <w:t xml:space="preserve">Preliminary brainstorming resulting with </w:t>
          </w:r>
          <w:r w:rsidRPr="00230994">
            <w:rPr>
              <w:rFonts w:ascii="Cambria" w:hAnsi="Cambria"/>
              <w:b w:val="0"/>
            </w:rPr>
            <w:t>10 to 15 thumbnails</w:t>
          </w:r>
          <w:r>
            <w:rPr>
              <w:rFonts w:ascii="Cambria" w:hAnsi="Cambria"/>
              <w:b w:val="0"/>
            </w:rPr>
            <w:t>;</w:t>
          </w:r>
          <w:r w:rsidRPr="00230994">
            <w:rPr>
              <w:rFonts w:ascii="Cambria" w:hAnsi="Cambria"/>
              <w:b w:val="0"/>
            </w:rPr>
            <w:t xml:space="preserve"> due next class</w:t>
          </w:r>
          <w:r>
            <w:rPr>
              <w:rFonts w:ascii="Cambria" w:hAnsi="Cambria"/>
              <w:b w:val="0"/>
            </w:rPr>
            <w:t>.</w:t>
          </w:r>
        </w:p>
        <w:p w14:paraId="0AD12586" w14:textId="77777777" w:rsidR="004216D2" w:rsidRDefault="004216D2" w:rsidP="004216D2">
          <w:pPr>
            <w:tabs>
              <w:tab w:val="left" w:pos="360"/>
              <w:tab w:val="left" w:pos="720"/>
            </w:tabs>
            <w:spacing w:after="0" w:line="240" w:lineRule="auto"/>
          </w:pPr>
        </w:p>
        <w:p w14:paraId="1499454C"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2</w:t>
          </w:r>
        </w:p>
        <w:p w14:paraId="57043040" w14:textId="77777777" w:rsidR="004216D2" w:rsidRDefault="004216D2" w:rsidP="004216D2">
          <w:pPr>
            <w:pStyle w:val="Heading5"/>
            <w:spacing w:line="276" w:lineRule="auto"/>
            <w:rPr>
              <w:rFonts w:ascii="Cambria" w:hAnsi="Cambria"/>
              <w:b w:val="0"/>
            </w:rPr>
          </w:pPr>
          <w:r w:rsidRPr="00230994">
            <w:rPr>
              <w:rFonts w:ascii="Cambria" w:hAnsi="Cambria"/>
              <w:b w:val="0"/>
            </w:rPr>
            <w:t>Lecture</w:t>
          </w:r>
          <w:r>
            <w:rPr>
              <w:rFonts w:ascii="Cambria" w:hAnsi="Cambria"/>
              <w:b w:val="0"/>
            </w:rPr>
            <w:t>: Grid systems, t</w:t>
          </w:r>
          <w:r w:rsidRPr="00230994">
            <w:rPr>
              <w:rFonts w:ascii="Cambria" w:hAnsi="Cambria"/>
              <w:b w:val="0"/>
            </w:rPr>
            <w:t>ypographic space</w:t>
          </w:r>
          <w:r>
            <w:rPr>
              <w:rFonts w:ascii="Cambria" w:hAnsi="Cambria"/>
              <w:b w:val="0"/>
            </w:rPr>
            <w:t>, l</w:t>
          </w:r>
          <w:r w:rsidRPr="00230994">
            <w:rPr>
              <w:rFonts w:ascii="Cambria" w:hAnsi="Cambria"/>
              <w:b w:val="0"/>
            </w:rPr>
            <w:t xml:space="preserve">ine spacing and breaks. </w:t>
          </w:r>
        </w:p>
        <w:p w14:paraId="56BBF791" w14:textId="77777777" w:rsidR="004216D2" w:rsidRDefault="004216D2" w:rsidP="004216D2">
          <w:pPr>
            <w:pStyle w:val="Heading5"/>
            <w:spacing w:line="276" w:lineRule="auto"/>
            <w:rPr>
              <w:rFonts w:ascii="Cambria" w:hAnsi="Cambria"/>
              <w:b w:val="0"/>
            </w:rPr>
          </w:pPr>
          <w:r>
            <w:rPr>
              <w:rFonts w:ascii="Cambria" w:hAnsi="Cambria"/>
              <w:b w:val="0"/>
            </w:rPr>
            <w:t xml:space="preserve">Experimental typographic unity </w:t>
          </w:r>
          <w:r w:rsidRPr="0002577C">
            <w:rPr>
              <w:rFonts w:ascii="Cambria" w:hAnsi="Cambria"/>
              <w:b w:val="0"/>
            </w:rPr>
            <w:t xml:space="preserve">and </w:t>
          </w:r>
          <w:r>
            <w:rPr>
              <w:rFonts w:ascii="Cambria" w:hAnsi="Cambria"/>
              <w:b w:val="0"/>
            </w:rPr>
            <w:t xml:space="preserve">typographic contrast. In class: </w:t>
          </w:r>
          <w:r w:rsidRPr="0002577C">
            <w:rPr>
              <w:rFonts w:ascii="Cambria" w:hAnsi="Cambria"/>
              <w:b w:val="0"/>
            </w:rPr>
            <w:t>Text, Grid, Image exercise</w:t>
          </w:r>
          <w:r>
            <w:rPr>
              <w:rFonts w:ascii="Cambria" w:hAnsi="Cambria"/>
              <w:b w:val="0"/>
            </w:rPr>
            <w:t xml:space="preserve">. </w:t>
          </w:r>
        </w:p>
        <w:p w14:paraId="04155A3C" w14:textId="77777777" w:rsidR="004216D2" w:rsidRDefault="004216D2" w:rsidP="004216D2">
          <w:pPr>
            <w:rPr>
              <w:rFonts w:ascii="Cambria" w:hAnsi="Cambria"/>
              <w:sz w:val="20"/>
              <w:szCs w:val="20"/>
            </w:rPr>
          </w:pPr>
          <w:r w:rsidRPr="00BE4E17">
            <w:rPr>
              <w:rFonts w:ascii="Cambria" w:hAnsi="Cambria"/>
              <w:sz w:val="20"/>
              <w:szCs w:val="20"/>
            </w:rPr>
            <w:t xml:space="preserve">Review of comps </w:t>
          </w:r>
          <w:r>
            <w:rPr>
              <w:rFonts w:ascii="Cambria" w:hAnsi="Cambria"/>
              <w:sz w:val="20"/>
              <w:szCs w:val="20"/>
            </w:rPr>
            <w:t xml:space="preserve">for the </w:t>
          </w:r>
          <w:r w:rsidRPr="00BE4E17">
            <w:rPr>
              <w:rFonts w:ascii="Cambria" w:hAnsi="Cambria"/>
              <w:sz w:val="20"/>
              <w:szCs w:val="20"/>
            </w:rPr>
            <w:t>Self Identity</w:t>
          </w:r>
          <w:r>
            <w:rPr>
              <w:rFonts w:ascii="Cambria" w:hAnsi="Cambria"/>
              <w:sz w:val="20"/>
              <w:szCs w:val="20"/>
            </w:rPr>
            <w:t xml:space="preserve"> Poster </w:t>
          </w:r>
          <w:r w:rsidRPr="00BE4E17">
            <w:rPr>
              <w:rFonts w:ascii="Cambria" w:hAnsi="Cambria"/>
              <w:sz w:val="20"/>
              <w:szCs w:val="20"/>
            </w:rPr>
            <w:t>Series.</w:t>
          </w:r>
          <w:r>
            <w:rPr>
              <w:rFonts w:ascii="Cambria" w:hAnsi="Cambria"/>
              <w:sz w:val="20"/>
              <w:szCs w:val="20"/>
            </w:rPr>
            <w:t xml:space="preserve"> </w:t>
          </w:r>
        </w:p>
        <w:p w14:paraId="42335A22" w14:textId="77777777" w:rsidR="004216D2" w:rsidRDefault="004216D2" w:rsidP="004216D2">
          <w:pPr>
            <w:rPr>
              <w:rFonts w:ascii="Cambria" w:hAnsi="Cambria"/>
              <w:sz w:val="20"/>
              <w:szCs w:val="20"/>
            </w:rPr>
          </w:pPr>
          <w:r>
            <w:rPr>
              <w:rFonts w:ascii="Cambria" w:hAnsi="Cambria"/>
              <w:sz w:val="20"/>
              <w:szCs w:val="20"/>
            </w:rPr>
            <w:t>Homework: Continue development for Project #1.</w:t>
          </w:r>
        </w:p>
        <w:p w14:paraId="471595E1"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2223B62D"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3</w:t>
          </w:r>
        </w:p>
        <w:p w14:paraId="4F10A33B" w14:textId="77777777" w:rsidR="004216D2" w:rsidRDefault="004216D2" w:rsidP="004216D2">
          <w:pPr>
            <w:rPr>
              <w:rFonts w:ascii="Cambria" w:hAnsi="Cambria"/>
              <w:sz w:val="20"/>
              <w:szCs w:val="20"/>
            </w:rPr>
          </w:pPr>
          <w:proofErr w:type="gramStart"/>
          <w:r>
            <w:rPr>
              <w:rFonts w:asciiTheme="majorHAnsi" w:hAnsiTheme="majorHAnsi" w:cs="Arial"/>
              <w:sz w:val="20"/>
              <w:szCs w:val="20"/>
            </w:rPr>
            <w:t>Critique and review.</w:t>
          </w:r>
          <w:proofErr w:type="gramEnd"/>
          <w:r>
            <w:rPr>
              <w:rFonts w:asciiTheme="majorHAnsi" w:hAnsiTheme="majorHAnsi" w:cs="Arial"/>
              <w:sz w:val="20"/>
              <w:szCs w:val="20"/>
            </w:rPr>
            <w:t xml:space="preserve"> </w:t>
          </w:r>
          <w:r>
            <w:rPr>
              <w:rFonts w:ascii="Cambria" w:hAnsi="Cambria"/>
              <w:sz w:val="20"/>
              <w:szCs w:val="20"/>
            </w:rPr>
            <w:t>Continue development for Project #1.</w:t>
          </w:r>
        </w:p>
        <w:p w14:paraId="4C52E1D4"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22AE623A"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4</w:t>
          </w:r>
        </w:p>
        <w:p w14:paraId="16FB073E" w14:textId="77777777" w:rsidR="004216D2" w:rsidRDefault="004216D2" w:rsidP="004216D2">
          <w:pPr>
            <w:rPr>
              <w:rFonts w:ascii="Cambria" w:hAnsi="Cambria"/>
              <w:sz w:val="20"/>
              <w:szCs w:val="20"/>
            </w:rPr>
          </w:pPr>
          <w:proofErr w:type="gramStart"/>
          <w:r>
            <w:rPr>
              <w:rFonts w:asciiTheme="majorHAnsi" w:hAnsiTheme="majorHAnsi" w:cs="Arial"/>
              <w:sz w:val="20"/>
              <w:szCs w:val="20"/>
            </w:rPr>
            <w:t>Revisions and review.</w:t>
          </w:r>
          <w:proofErr w:type="gramEnd"/>
          <w:r>
            <w:rPr>
              <w:rFonts w:asciiTheme="majorHAnsi" w:hAnsiTheme="majorHAnsi" w:cs="Arial"/>
              <w:sz w:val="20"/>
              <w:szCs w:val="20"/>
            </w:rPr>
            <w:t xml:space="preserve"> </w:t>
          </w:r>
          <w:r>
            <w:rPr>
              <w:rFonts w:ascii="Cambria" w:hAnsi="Cambria"/>
              <w:sz w:val="20"/>
              <w:szCs w:val="20"/>
            </w:rPr>
            <w:t>Continue development for Project #1.</w:t>
          </w:r>
        </w:p>
        <w:p w14:paraId="37518388"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4D2FC01D"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5</w:t>
          </w:r>
        </w:p>
        <w:p w14:paraId="3BE9EBDB"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Final Presentation of Project #1</w:t>
          </w:r>
        </w:p>
        <w:p w14:paraId="180A09CD"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5426BDC3"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6D4AB5D5"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6</w:t>
          </w:r>
        </w:p>
        <w:p w14:paraId="662E9DF8" w14:textId="77777777" w:rsidR="004216D2" w:rsidRPr="00D4107D" w:rsidRDefault="004216D2" w:rsidP="004216D2">
          <w:pPr>
            <w:widowControl w:val="0"/>
            <w:autoSpaceDE w:val="0"/>
            <w:autoSpaceDN w:val="0"/>
            <w:adjustRightInd w:val="0"/>
            <w:spacing w:after="0"/>
            <w:rPr>
              <w:rFonts w:ascii="Cambria" w:hAnsi="Cambria" w:cs="Times New Roman"/>
              <w:color w:val="000000"/>
              <w:sz w:val="20"/>
              <w:szCs w:val="20"/>
            </w:rPr>
          </w:pPr>
          <w:r>
            <w:rPr>
              <w:rFonts w:ascii="Cambria" w:hAnsi="Cambria" w:cs="Times New Roman"/>
              <w:color w:val="000000"/>
              <w:sz w:val="20"/>
              <w:szCs w:val="20"/>
            </w:rPr>
            <w:t xml:space="preserve">Project #2_ </w:t>
          </w:r>
          <w:proofErr w:type="gramStart"/>
          <w:r>
            <w:rPr>
              <w:rFonts w:ascii="Cambria" w:hAnsi="Cambria" w:cs="Times New Roman"/>
              <w:color w:val="000000"/>
              <w:sz w:val="20"/>
              <w:szCs w:val="20"/>
            </w:rPr>
            <w:t>Designing</w:t>
          </w:r>
          <w:proofErr w:type="gramEnd"/>
          <w:r>
            <w:rPr>
              <w:rFonts w:ascii="Cambria" w:hAnsi="Cambria" w:cs="Times New Roman"/>
              <w:color w:val="000000"/>
              <w:sz w:val="20"/>
              <w:szCs w:val="20"/>
            </w:rPr>
            <w:t xml:space="preserve"> a font</w:t>
          </w:r>
        </w:p>
        <w:p w14:paraId="256F1B05" w14:textId="77777777" w:rsidR="004216D2" w:rsidRPr="00D4107D" w:rsidRDefault="004216D2" w:rsidP="004216D2">
          <w:pPr>
            <w:widowControl w:val="0"/>
            <w:autoSpaceDE w:val="0"/>
            <w:autoSpaceDN w:val="0"/>
            <w:adjustRightInd w:val="0"/>
            <w:spacing w:after="0"/>
            <w:rPr>
              <w:rFonts w:ascii="Cambria" w:hAnsi="Cambria" w:cs="Times New Roman"/>
              <w:color w:val="000000"/>
              <w:sz w:val="20"/>
              <w:szCs w:val="20"/>
            </w:rPr>
          </w:pPr>
          <w:r>
            <w:rPr>
              <w:rFonts w:ascii="Cambria" w:hAnsi="Cambria" w:cs="Times New Roman"/>
              <w:color w:val="000000"/>
              <w:sz w:val="20"/>
              <w:szCs w:val="20"/>
            </w:rPr>
            <w:t xml:space="preserve">Process: </w:t>
          </w:r>
          <w:r w:rsidRPr="00D4107D">
            <w:rPr>
              <w:rFonts w:ascii="Cambria" w:hAnsi="Cambria" w:cs="Times New Roman"/>
              <w:color w:val="000000"/>
              <w:sz w:val="20"/>
              <w:szCs w:val="20"/>
            </w:rPr>
            <w:t>Choose one typeface to use as your template.</w:t>
          </w:r>
        </w:p>
        <w:p w14:paraId="326C662F" w14:textId="77777777" w:rsidR="004216D2" w:rsidRPr="00D4107D" w:rsidRDefault="004216D2" w:rsidP="004216D2">
          <w:pPr>
            <w:widowControl w:val="0"/>
            <w:autoSpaceDE w:val="0"/>
            <w:autoSpaceDN w:val="0"/>
            <w:adjustRightInd w:val="0"/>
            <w:spacing w:after="0"/>
            <w:rPr>
              <w:rFonts w:ascii="Cambria" w:hAnsi="Cambria" w:cs="Times New Roman"/>
              <w:color w:val="000000"/>
              <w:sz w:val="20"/>
              <w:szCs w:val="20"/>
            </w:rPr>
          </w:pPr>
          <w:r w:rsidRPr="00D4107D">
            <w:rPr>
              <w:rFonts w:ascii="Cambria" w:hAnsi="Cambria" w:cs="Times New Roman"/>
              <w:color w:val="000000"/>
              <w:sz w:val="20"/>
              <w:szCs w:val="20"/>
            </w:rPr>
            <w:t xml:space="preserve">Choose a font that has “good bones”. IE: </w:t>
          </w:r>
          <w:r>
            <w:rPr>
              <w:rFonts w:ascii="Cambria" w:hAnsi="Cambria" w:cs="Times New Roman"/>
              <w:color w:val="000000"/>
              <w:sz w:val="20"/>
              <w:szCs w:val="20"/>
            </w:rPr>
            <w:t xml:space="preserve">defined </w:t>
          </w:r>
          <w:r w:rsidRPr="00D4107D">
            <w:rPr>
              <w:rFonts w:ascii="Cambria" w:hAnsi="Cambria" w:cs="Times New Roman"/>
              <w:color w:val="000000"/>
              <w:sz w:val="20"/>
              <w:szCs w:val="20"/>
            </w:rPr>
            <w:t>structure and</w:t>
          </w:r>
          <w:r>
            <w:rPr>
              <w:rFonts w:ascii="Cambria" w:hAnsi="Cambria" w:cs="Times New Roman"/>
              <w:color w:val="000000"/>
              <w:sz w:val="20"/>
              <w:szCs w:val="20"/>
            </w:rPr>
            <w:t xml:space="preserve"> consistent</w:t>
          </w:r>
          <w:r w:rsidRPr="00D4107D">
            <w:rPr>
              <w:rFonts w:ascii="Cambria" w:hAnsi="Cambria" w:cs="Times New Roman"/>
              <w:color w:val="000000"/>
              <w:sz w:val="20"/>
              <w:szCs w:val="20"/>
            </w:rPr>
            <w:t xml:space="preserve"> rhythm</w:t>
          </w:r>
          <w:r>
            <w:rPr>
              <w:rFonts w:ascii="Cambria" w:hAnsi="Cambria" w:cs="Times New Roman"/>
              <w:color w:val="000000"/>
              <w:sz w:val="20"/>
              <w:szCs w:val="20"/>
            </w:rPr>
            <w:t xml:space="preserve"> in</w:t>
          </w:r>
          <w:r w:rsidRPr="00D4107D">
            <w:rPr>
              <w:rFonts w:ascii="Cambria" w:hAnsi="Cambria" w:cs="Times New Roman"/>
              <w:color w:val="000000"/>
              <w:sz w:val="20"/>
              <w:szCs w:val="20"/>
            </w:rPr>
            <w:t xml:space="preserve"> each character.</w:t>
          </w:r>
          <w:r>
            <w:rPr>
              <w:rFonts w:ascii="Cambria" w:hAnsi="Cambria" w:cs="Times New Roman"/>
              <w:color w:val="000000"/>
              <w:sz w:val="20"/>
              <w:szCs w:val="20"/>
            </w:rPr>
            <w:t xml:space="preserve"> </w:t>
          </w:r>
        </w:p>
        <w:p w14:paraId="0398EAFA" w14:textId="77777777" w:rsidR="004216D2" w:rsidRPr="00D4107D" w:rsidRDefault="004216D2" w:rsidP="004216D2">
          <w:pPr>
            <w:widowControl w:val="0"/>
            <w:autoSpaceDE w:val="0"/>
            <w:autoSpaceDN w:val="0"/>
            <w:adjustRightInd w:val="0"/>
            <w:spacing w:after="0"/>
            <w:rPr>
              <w:rFonts w:ascii="Cambria" w:hAnsi="Cambria" w:cs="Times New Roman"/>
              <w:color w:val="000000"/>
              <w:sz w:val="20"/>
              <w:szCs w:val="20"/>
            </w:rPr>
          </w:pPr>
          <w:r>
            <w:rPr>
              <w:rFonts w:ascii="Cambria" w:hAnsi="Cambria" w:cs="Times New Roman"/>
              <w:color w:val="000000"/>
              <w:sz w:val="20"/>
              <w:szCs w:val="20"/>
            </w:rPr>
            <w:lastRenderedPageBreak/>
            <w:t>Using</w:t>
          </w:r>
          <w:r w:rsidRPr="00D4107D">
            <w:rPr>
              <w:rFonts w:ascii="Cambria" w:hAnsi="Cambria" w:cs="Times New Roman"/>
              <w:color w:val="000000"/>
              <w:sz w:val="20"/>
              <w:szCs w:val="20"/>
            </w:rPr>
            <w:t xml:space="preserve"> this font as your base to work from, modify, transform and</w:t>
          </w:r>
          <w:r>
            <w:rPr>
              <w:rFonts w:ascii="Cambria" w:hAnsi="Cambria" w:cs="Times New Roman"/>
              <w:color w:val="000000"/>
              <w:sz w:val="20"/>
              <w:szCs w:val="20"/>
            </w:rPr>
            <w:t xml:space="preserve"> </w:t>
          </w:r>
          <w:r w:rsidRPr="00D4107D">
            <w:rPr>
              <w:rFonts w:ascii="Cambria" w:hAnsi="Cambria" w:cs="Times New Roman"/>
              <w:color w:val="000000"/>
              <w:sz w:val="20"/>
              <w:szCs w:val="20"/>
            </w:rPr>
            <w:t>design a new version.</w:t>
          </w:r>
        </w:p>
        <w:p w14:paraId="1C7B1A64" w14:textId="77777777" w:rsidR="004216D2" w:rsidRPr="00D4107D" w:rsidRDefault="004216D2" w:rsidP="004216D2">
          <w:pPr>
            <w:widowControl w:val="0"/>
            <w:autoSpaceDE w:val="0"/>
            <w:autoSpaceDN w:val="0"/>
            <w:adjustRightInd w:val="0"/>
            <w:spacing w:after="0"/>
            <w:rPr>
              <w:rFonts w:ascii="Cambria" w:hAnsi="Cambria" w:cs="Times New Roman"/>
              <w:sz w:val="20"/>
              <w:szCs w:val="20"/>
            </w:rPr>
          </w:pPr>
          <w:r w:rsidRPr="00D4107D">
            <w:rPr>
              <w:rFonts w:ascii="Cambria" w:hAnsi="Cambria" w:cs="Times New Roman"/>
              <w:sz w:val="20"/>
              <w:szCs w:val="20"/>
            </w:rPr>
            <w:t xml:space="preserve">Let the characters inspire you. </w:t>
          </w:r>
        </w:p>
        <w:p w14:paraId="39B03031"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373594AE"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7</w:t>
          </w:r>
        </w:p>
        <w:p w14:paraId="1D9598A0" w14:textId="77777777" w:rsidR="004216D2" w:rsidRDefault="004216D2" w:rsidP="004216D2">
          <w:pPr>
            <w:rPr>
              <w:rFonts w:ascii="Cambria" w:hAnsi="Cambria"/>
              <w:sz w:val="20"/>
              <w:szCs w:val="20"/>
            </w:rPr>
          </w:pPr>
          <w:r>
            <w:rPr>
              <w:rFonts w:asciiTheme="majorHAnsi" w:hAnsiTheme="majorHAnsi" w:cs="Arial"/>
              <w:sz w:val="20"/>
              <w:szCs w:val="20"/>
            </w:rPr>
            <w:t xml:space="preserve">Review of preliminary drawings. </w:t>
          </w:r>
          <w:proofErr w:type="gramStart"/>
          <w:r>
            <w:rPr>
              <w:rFonts w:asciiTheme="majorHAnsi" w:hAnsiTheme="majorHAnsi" w:cs="Arial"/>
              <w:sz w:val="20"/>
              <w:szCs w:val="20"/>
            </w:rPr>
            <w:t>Critique and review.</w:t>
          </w:r>
          <w:proofErr w:type="gramEnd"/>
          <w:r>
            <w:rPr>
              <w:rFonts w:asciiTheme="majorHAnsi" w:hAnsiTheme="majorHAnsi" w:cs="Arial"/>
              <w:sz w:val="20"/>
              <w:szCs w:val="20"/>
            </w:rPr>
            <w:t xml:space="preserve"> </w:t>
          </w:r>
          <w:r>
            <w:rPr>
              <w:rFonts w:ascii="Cambria" w:hAnsi="Cambria"/>
              <w:sz w:val="20"/>
              <w:szCs w:val="20"/>
            </w:rPr>
            <w:t xml:space="preserve">Continue development for Project #2. </w:t>
          </w:r>
          <w:r>
            <w:rPr>
              <w:rFonts w:asciiTheme="majorHAnsi" w:hAnsiTheme="majorHAnsi" w:cs="Arial"/>
              <w:sz w:val="20"/>
              <w:szCs w:val="20"/>
            </w:rPr>
            <w:t>Build character set in vector.</w:t>
          </w:r>
        </w:p>
        <w:p w14:paraId="0F0CFB8F"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001B50BB"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8</w:t>
          </w:r>
        </w:p>
        <w:p w14:paraId="32F4B6C1" w14:textId="77777777" w:rsidR="004216D2" w:rsidRDefault="004216D2" w:rsidP="004216D2">
          <w:pPr>
            <w:rPr>
              <w:rFonts w:asciiTheme="majorHAnsi" w:hAnsiTheme="majorHAnsi" w:cs="Arial"/>
              <w:sz w:val="20"/>
              <w:szCs w:val="20"/>
            </w:rPr>
          </w:pPr>
          <w:proofErr w:type="gramStart"/>
          <w:r>
            <w:rPr>
              <w:rFonts w:asciiTheme="majorHAnsi" w:hAnsiTheme="majorHAnsi" w:cs="Arial"/>
              <w:sz w:val="20"/>
              <w:szCs w:val="20"/>
            </w:rPr>
            <w:t>Critique and review of refined drawings and vector files.</w:t>
          </w:r>
          <w:proofErr w:type="gramEnd"/>
          <w:r>
            <w:rPr>
              <w:rFonts w:asciiTheme="majorHAnsi" w:hAnsiTheme="majorHAnsi" w:cs="Arial"/>
              <w:sz w:val="20"/>
              <w:szCs w:val="20"/>
            </w:rPr>
            <w:t xml:space="preserve"> Learning Font Lab 5.2.1.</w:t>
          </w:r>
        </w:p>
        <w:p w14:paraId="7113D304" w14:textId="77777777" w:rsidR="004216D2" w:rsidRPr="0002577C" w:rsidRDefault="004216D2" w:rsidP="004216D2">
          <w:pPr>
            <w:tabs>
              <w:tab w:val="left" w:pos="360"/>
              <w:tab w:val="left" w:pos="720"/>
            </w:tabs>
            <w:spacing w:after="0"/>
            <w:rPr>
              <w:rFonts w:ascii="Cambria" w:hAnsi="Cambria" w:cs="Arial"/>
              <w:sz w:val="20"/>
              <w:szCs w:val="20"/>
            </w:rPr>
          </w:pPr>
          <w:r>
            <w:rPr>
              <w:rFonts w:ascii="Cambria" w:hAnsi="Cambria" w:cs="Arial"/>
              <w:sz w:val="20"/>
              <w:szCs w:val="20"/>
            </w:rPr>
            <w:t xml:space="preserve">In class and homework: </w:t>
          </w:r>
          <w:r w:rsidRPr="0002577C">
            <w:rPr>
              <w:rFonts w:ascii="Cambria" w:hAnsi="Cambria" w:cs="Arial"/>
              <w:sz w:val="20"/>
              <w:szCs w:val="20"/>
            </w:rPr>
            <w:t>Complete all the characters and additional glyphs for your font in Adobe Illustrator.</w:t>
          </w:r>
        </w:p>
        <w:p w14:paraId="209344EE" w14:textId="77777777" w:rsidR="004216D2" w:rsidRPr="00D61B3B" w:rsidRDefault="004216D2" w:rsidP="004216D2">
          <w:pPr>
            <w:tabs>
              <w:tab w:val="left" w:pos="360"/>
              <w:tab w:val="left" w:pos="720"/>
            </w:tabs>
            <w:spacing w:after="0"/>
            <w:rPr>
              <w:rFonts w:ascii="Cambria" w:hAnsi="Cambria" w:cs="Arial"/>
              <w:sz w:val="20"/>
              <w:szCs w:val="20"/>
            </w:rPr>
          </w:pPr>
          <w:proofErr w:type="gramStart"/>
          <w:r>
            <w:rPr>
              <w:rFonts w:asciiTheme="majorHAnsi" w:hAnsiTheme="majorHAnsi" w:cs="Arial"/>
              <w:sz w:val="20"/>
              <w:szCs w:val="20"/>
            </w:rPr>
            <w:t>Placement of all glyphs into Font Lab 5.2.1.</w:t>
          </w:r>
          <w:proofErr w:type="gramEnd"/>
          <w:r>
            <w:rPr>
              <w:rFonts w:asciiTheme="majorHAnsi" w:hAnsiTheme="majorHAnsi" w:cs="Arial"/>
              <w:sz w:val="20"/>
              <w:szCs w:val="20"/>
            </w:rPr>
            <w:t xml:space="preserve"> </w:t>
          </w:r>
          <w:r w:rsidRPr="0002577C">
            <w:rPr>
              <w:rFonts w:ascii="Cambria" w:hAnsi="Cambria" w:cs="Arial"/>
              <w:sz w:val="20"/>
              <w:szCs w:val="20"/>
            </w:rPr>
            <w:t>(View tutorials).</w:t>
          </w:r>
          <w:r>
            <w:rPr>
              <w:rFonts w:ascii="Cambria" w:hAnsi="Cambria" w:cs="Arial"/>
              <w:sz w:val="20"/>
              <w:szCs w:val="20"/>
            </w:rPr>
            <w:t xml:space="preserve"> </w:t>
          </w:r>
          <w:r w:rsidRPr="0002577C">
            <w:rPr>
              <w:rFonts w:asciiTheme="majorHAnsi" w:hAnsiTheme="majorHAnsi" w:cs="Arial"/>
              <w:sz w:val="20"/>
              <w:szCs w:val="20"/>
            </w:rPr>
            <w:t>Export your font as O</w:t>
          </w:r>
          <w:r>
            <w:rPr>
              <w:rFonts w:asciiTheme="majorHAnsi" w:hAnsiTheme="majorHAnsi" w:cs="Arial"/>
              <w:sz w:val="20"/>
              <w:szCs w:val="20"/>
            </w:rPr>
            <w:t>pen</w:t>
          </w:r>
          <w:r w:rsidRPr="0002577C">
            <w:rPr>
              <w:rFonts w:asciiTheme="majorHAnsi" w:hAnsiTheme="majorHAnsi" w:cs="Arial"/>
              <w:sz w:val="20"/>
              <w:szCs w:val="20"/>
            </w:rPr>
            <w:t xml:space="preserve"> T</w:t>
          </w:r>
          <w:r>
            <w:rPr>
              <w:rFonts w:asciiTheme="majorHAnsi" w:hAnsiTheme="majorHAnsi" w:cs="Arial"/>
              <w:sz w:val="20"/>
              <w:szCs w:val="20"/>
            </w:rPr>
            <w:t>ype</w:t>
          </w:r>
          <w:r w:rsidRPr="0002577C">
            <w:rPr>
              <w:rFonts w:asciiTheme="majorHAnsi" w:hAnsiTheme="majorHAnsi" w:cs="Arial"/>
              <w:sz w:val="20"/>
              <w:szCs w:val="20"/>
            </w:rPr>
            <w:t>.</w:t>
          </w:r>
        </w:p>
        <w:p w14:paraId="4CC81755"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3333EC8D" w14:textId="77777777" w:rsidR="004216D2" w:rsidRPr="00452E15" w:rsidRDefault="004216D2" w:rsidP="004216D2">
          <w:pPr>
            <w:tabs>
              <w:tab w:val="left" w:pos="360"/>
              <w:tab w:val="left" w:pos="720"/>
            </w:tabs>
            <w:spacing w:after="0" w:line="240" w:lineRule="auto"/>
            <w:rPr>
              <w:rFonts w:asciiTheme="majorHAnsi" w:hAnsiTheme="majorHAnsi" w:cs="Arial"/>
              <w:sz w:val="20"/>
              <w:szCs w:val="20"/>
            </w:rPr>
          </w:pPr>
        </w:p>
        <w:p w14:paraId="6A069A70"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9</w:t>
          </w:r>
        </w:p>
        <w:p w14:paraId="1A5FA3E4" w14:textId="77777777" w:rsidR="004216D2" w:rsidRPr="005A3394" w:rsidRDefault="004216D2" w:rsidP="004216D2">
          <w:pPr>
            <w:rPr>
              <w:rFonts w:asciiTheme="majorHAnsi" w:hAnsiTheme="majorHAnsi" w:cs="Arial"/>
              <w:sz w:val="20"/>
              <w:szCs w:val="20"/>
            </w:rPr>
          </w:pPr>
          <w:r>
            <w:rPr>
              <w:rFonts w:asciiTheme="majorHAnsi" w:hAnsiTheme="majorHAnsi" w:cs="Arial"/>
              <w:sz w:val="20"/>
              <w:szCs w:val="20"/>
            </w:rPr>
            <w:t xml:space="preserve">Critique and review of final typeface design. </w:t>
          </w:r>
        </w:p>
        <w:p w14:paraId="621F1634"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10 </w:t>
          </w:r>
        </w:p>
        <w:p w14:paraId="5DA3A174" w14:textId="77777777" w:rsidR="004216D2" w:rsidRPr="0002577C" w:rsidRDefault="004216D2" w:rsidP="004216D2">
          <w:pPr>
            <w:tabs>
              <w:tab w:val="left" w:pos="360"/>
              <w:tab w:val="left" w:pos="720"/>
            </w:tabs>
            <w:spacing w:after="0"/>
            <w:rPr>
              <w:rFonts w:ascii="Cambria" w:hAnsi="Cambria" w:cs="Arial"/>
              <w:sz w:val="20"/>
              <w:szCs w:val="20"/>
            </w:rPr>
          </w:pPr>
          <w:r>
            <w:rPr>
              <w:rFonts w:ascii="Cambria" w:hAnsi="Cambria" w:cs="Arial"/>
              <w:sz w:val="20"/>
              <w:szCs w:val="20"/>
            </w:rPr>
            <w:t>Project #3_</w:t>
          </w:r>
          <w:r w:rsidRPr="0002577C">
            <w:rPr>
              <w:rFonts w:ascii="Cambria" w:hAnsi="Cambria" w:cs="Arial"/>
              <w:sz w:val="20"/>
              <w:szCs w:val="20"/>
            </w:rPr>
            <w:t xml:space="preserve">Type Specimen </w:t>
          </w:r>
          <w:r>
            <w:rPr>
              <w:rFonts w:ascii="Cambria" w:hAnsi="Cambria" w:cs="Arial"/>
              <w:sz w:val="20"/>
              <w:szCs w:val="20"/>
            </w:rPr>
            <w:t>P</w:t>
          </w:r>
          <w:r w:rsidRPr="0002577C">
            <w:rPr>
              <w:rFonts w:ascii="Cambria" w:hAnsi="Cambria" w:cs="Arial"/>
              <w:sz w:val="20"/>
              <w:szCs w:val="20"/>
            </w:rPr>
            <w:t>oster</w:t>
          </w:r>
        </w:p>
        <w:p w14:paraId="6975D3CD" w14:textId="77777777" w:rsidR="004216D2" w:rsidRPr="0002577C" w:rsidRDefault="004216D2" w:rsidP="004216D2">
          <w:pPr>
            <w:tabs>
              <w:tab w:val="left" w:pos="360"/>
              <w:tab w:val="left" w:pos="720"/>
            </w:tabs>
            <w:spacing w:after="0"/>
            <w:rPr>
              <w:rFonts w:ascii="Cambria" w:hAnsi="Cambria" w:cs="Arial"/>
              <w:sz w:val="20"/>
              <w:szCs w:val="20"/>
            </w:rPr>
          </w:pPr>
          <w:r w:rsidRPr="0002577C">
            <w:rPr>
              <w:rFonts w:ascii="Cambria" w:hAnsi="Cambria" w:cs="Arial"/>
              <w:sz w:val="20"/>
              <w:szCs w:val="20"/>
            </w:rPr>
            <w:t xml:space="preserve">Brief: </w:t>
          </w:r>
          <w:r>
            <w:rPr>
              <w:rFonts w:ascii="Cambria" w:hAnsi="Cambria" w:cs="Arial"/>
              <w:sz w:val="20"/>
              <w:szCs w:val="20"/>
            </w:rPr>
            <w:t>Design</w:t>
          </w:r>
          <w:r w:rsidRPr="0002577C">
            <w:rPr>
              <w:rFonts w:ascii="Cambria" w:hAnsi="Cambria" w:cs="Arial"/>
              <w:sz w:val="20"/>
              <w:szCs w:val="20"/>
            </w:rPr>
            <w:t xml:space="preserve"> a Type Specimen Poster </w:t>
          </w:r>
          <w:r>
            <w:rPr>
              <w:rFonts w:ascii="Cambria" w:hAnsi="Cambria" w:cs="Arial"/>
              <w:sz w:val="20"/>
              <w:szCs w:val="20"/>
            </w:rPr>
            <w:t xml:space="preserve">visually introducing </w:t>
          </w:r>
          <w:r w:rsidRPr="0002577C">
            <w:rPr>
              <w:rFonts w:ascii="Cambria" w:hAnsi="Cambria" w:cs="Arial"/>
              <w:sz w:val="20"/>
              <w:szCs w:val="20"/>
            </w:rPr>
            <w:t xml:space="preserve">your </w:t>
          </w:r>
          <w:r>
            <w:rPr>
              <w:rFonts w:ascii="Cambria" w:hAnsi="Cambria" w:cs="Arial"/>
              <w:sz w:val="20"/>
              <w:szCs w:val="20"/>
            </w:rPr>
            <w:t xml:space="preserve">completed </w:t>
          </w:r>
          <w:r w:rsidRPr="0002577C">
            <w:rPr>
              <w:rFonts w:ascii="Cambria" w:hAnsi="Cambria" w:cs="Arial"/>
              <w:sz w:val="20"/>
              <w:szCs w:val="20"/>
            </w:rPr>
            <w:t xml:space="preserve">typeface design. </w:t>
          </w:r>
        </w:p>
        <w:p w14:paraId="684B588E" w14:textId="77777777" w:rsidR="004216D2" w:rsidRPr="0002577C" w:rsidRDefault="004216D2" w:rsidP="004216D2">
          <w:pPr>
            <w:tabs>
              <w:tab w:val="left" w:pos="360"/>
              <w:tab w:val="left" w:pos="720"/>
            </w:tabs>
            <w:spacing w:after="0"/>
            <w:rPr>
              <w:rFonts w:ascii="Cambria" w:hAnsi="Cambria" w:cs="Arial"/>
              <w:sz w:val="20"/>
              <w:szCs w:val="20"/>
            </w:rPr>
          </w:pPr>
          <w:r>
            <w:rPr>
              <w:rFonts w:ascii="Cambria" w:hAnsi="Cambria" w:cs="Arial"/>
              <w:sz w:val="20"/>
              <w:szCs w:val="20"/>
            </w:rPr>
            <w:t>Visually represent</w:t>
          </w:r>
          <w:r w:rsidRPr="0002577C">
            <w:rPr>
              <w:rFonts w:ascii="Cambria" w:hAnsi="Cambria" w:cs="Arial"/>
              <w:sz w:val="20"/>
              <w:szCs w:val="20"/>
            </w:rPr>
            <w:t xml:space="preserve"> </w:t>
          </w:r>
          <w:r>
            <w:rPr>
              <w:rFonts w:ascii="Cambria" w:hAnsi="Cambria" w:cs="Arial"/>
              <w:sz w:val="20"/>
              <w:szCs w:val="20"/>
            </w:rPr>
            <w:t>all designed</w:t>
          </w:r>
          <w:r w:rsidRPr="0002577C">
            <w:rPr>
              <w:rFonts w:ascii="Cambria" w:hAnsi="Cambria" w:cs="Arial"/>
              <w:sz w:val="20"/>
              <w:szCs w:val="20"/>
            </w:rPr>
            <w:t xml:space="preserve"> </w:t>
          </w:r>
          <w:r>
            <w:rPr>
              <w:rFonts w:ascii="Cambria" w:hAnsi="Cambria" w:cs="Arial"/>
              <w:sz w:val="20"/>
              <w:szCs w:val="20"/>
            </w:rPr>
            <w:t xml:space="preserve">glyphs. Design concept: </w:t>
          </w:r>
          <w:r w:rsidRPr="0002577C">
            <w:rPr>
              <w:rFonts w:ascii="Cambria" w:hAnsi="Cambria" w:cs="Arial"/>
              <w:sz w:val="20"/>
              <w:szCs w:val="20"/>
            </w:rPr>
            <w:t xml:space="preserve">Think in terms of how </w:t>
          </w:r>
          <w:r>
            <w:rPr>
              <w:rFonts w:ascii="Cambria" w:hAnsi="Cambria" w:cs="Arial"/>
              <w:sz w:val="20"/>
              <w:szCs w:val="20"/>
            </w:rPr>
            <w:t>you want to represent the font.</w:t>
          </w:r>
          <w:r w:rsidRPr="0002577C">
            <w:rPr>
              <w:rFonts w:ascii="Cambria" w:hAnsi="Cambria" w:cs="Arial"/>
              <w:sz w:val="20"/>
              <w:szCs w:val="20"/>
            </w:rPr>
            <w:t xml:space="preserve"> </w:t>
          </w:r>
        </w:p>
        <w:p w14:paraId="2D912DCF" w14:textId="77777777" w:rsidR="004216D2" w:rsidRPr="0002577C" w:rsidRDefault="004216D2" w:rsidP="004216D2">
          <w:pPr>
            <w:tabs>
              <w:tab w:val="left" w:pos="360"/>
              <w:tab w:val="left" w:pos="720"/>
            </w:tabs>
            <w:spacing w:after="0"/>
            <w:rPr>
              <w:rFonts w:ascii="Cambria" w:hAnsi="Cambria" w:cs="Arial"/>
              <w:sz w:val="20"/>
              <w:szCs w:val="20"/>
            </w:rPr>
          </w:pPr>
          <w:r>
            <w:rPr>
              <w:rFonts w:ascii="Cambria" w:hAnsi="Cambria" w:cs="Arial"/>
              <w:sz w:val="20"/>
              <w:szCs w:val="20"/>
            </w:rPr>
            <w:t>I</w:t>
          </w:r>
          <w:r w:rsidRPr="0002577C">
            <w:rPr>
              <w:rFonts w:ascii="Cambria" w:hAnsi="Cambria" w:cs="Arial"/>
              <w:sz w:val="20"/>
              <w:szCs w:val="20"/>
            </w:rPr>
            <w:t xml:space="preserve">mages </w:t>
          </w:r>
          <w:r>
            <w:rPr>
              <w:rFonts w:ascii="Cambria" w:hAnsi="Cambria" w:cs="Arial"/>
              <w:sz w:val="20"/>
              <w:szCs w:val="20"/>
            </w:rPr>
            <w:t>and color are your choice. Be experimental. Size: 24” x 36”</w:t>
          </w:r>
        </w:p>
        <w:p w14:paraId="35971918"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00AA7EB8" w14:textId="77777777" w:rsidR="004216D2" w:rsidRDefault="004216D2" w:rsidP="004216D2">
          <w:pPr>
            <w:tabs>
              <w:tab w:val="left" w:pos="360"/>
              <w:tab w:val="left" w:pos="720"/>
            </w:tabs>
            <w:spacing w:after="0" w:line="240" w:lineRule="auto"/>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11</w:t>
          </w:r>
          <w:r w:rsidRPr="0002577C">
            <w:t xml:space="preserve"> </w:t>
          </w:r>
        </w:p>
        <w:p w14:paraId="27CC19E2" w14:textId="77777777" w:rsidR="004216D2" w:rsidRDefault="004216D2" w:rsidP="004216D2">
          <w:pPr>
            <w:tabs>
              <w:tab w:val="left" w:pos="360"/>
              <w:tab w:val="left" w:pos="720"/>
            </w:tabs>
            <w:spacing w:after="0" w:line="240" w:lineRule="auto"/>
          </w:pPr>
          <w:proofErr w:type="gramStart"/>
          <w:r>
            <w:rPr>
              <w:rFonts w:asciiTheme="majorHAnsi" w:hAnsiTheme="majorHAnsi" w:cs="Arial"/>
              <w:sz w:val="20"/>
              <w:szCs w:val="20"/>
            </w:rPr>
            <w:t>Critique and review; Comps for Type Specimen Poster.</w:t>
          </w:r>
          <w:proofErr w:type="gramEnd"/>
        </w:p>
        <w:p w14:paraId="5C09C00D" w14:textId="77777777" w:rsidR="004216D2" w:rsidRDefault="004216D2" w:rsidP="004216D2">
          <w:pPr>
            <w:tabs>
              <w:tab w:val="left" w:pos="360"/>
              <w:tab w:val="left" w:pos="720"/>
            </w:tabs>
            <w:spacing w:after="0"/>
            <w:rPr>
              <w:rFonts w:ascii="Cambria" w:hAnsi="Cambria" w:cs="Arial"/>
              <w:sz w:val="20"/>
              <w:szCs w:val="20"/>
            </w:rPr>
          </w:pPr>
        </w:p>
        <w:p w14:paraId="7D19ACF7"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12</w:t>
          </w:r>
        </w:p>
        <w:p w14:paraId="5D0D7A03"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Critique and review; Comps for Type Specimen Poster.</w:t>
          </w:r>
          <w:proofErr w:type="gramEnd"/>
        </w:p>
        <w:p w14:paraId="690EAFB6"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7377C529"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13</w:t>
          </w:r>
        </w:p>
        <w:p w14:paraId="54D3B340"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Critique and review; Comps for Type Specimen Poster.</w:t>
          </w:r>
          <w:proofErr w:type="gramEnd"/>
          <w:r>
            <w:rPr>
              <w:rFonts w:asciiTheme="majorHAnsi" w:hAnsiTheme="majorHAnsi" w:cs="Arial"/>
              <w:sz w:val="20"/>
              <w:szCs w:val="20"/>
            </w:rPr>
            <w:t xml:space="preserve"> </w:t>
          </w:r>
        </w:p>
        <w:p w14:paraId="589073BE"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Final due next class.</w:t>
          </w:r>
          <w:proofErr w:type="gramEnd"/>
        </w:p>
        <w:p w14:paraId="38B52387"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1820D447"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w:t>
          </w:r>
          <w:proofErr w:type="gramEnd"/>
          <w:r>
            <w:rPr>
              <w:rFonts w:asciiTheme="majorHAnsi" w:hAnsiTheme="majorHAnsi" w:cs="Arial"/>
              <w:sz w:val="20"/>
              <w:szCs w:val="20"/>
            </w:rPr>
            <w:t xml:space="preserve"> 14</w:t>
          </w:r>
        </w:p>
        <w:p w14:paraId="3E7C604A"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Final critique for typeface and Type Specimen Poster.</w:t>
          </w:r>
          <w:proofErr w:type="gramEnd"/>
        </w:p>
        <w:p w14:paraId="4486CF13"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Exhibit of all class projects.</w:t>
          </w:r>
        </w:p>
        <w:p w14:paraId="02C2DDBA" w14:textId="77777777" w:rsidR="004216D2" w:rsidRDefault="00316249" w:rsidP="004216D2">
          <w:pPr>
            <w:tabs>
              <w:tab w:val="left" w:pos="360"/>
              <w:tab w:val="left" w:pos="720"/>
            </w:tabs>
            <w:spacing w:after="0" w:line="240" w:lineRule="auto"/>
            <w:rPr>
              <w:rFonts w:asciiTheme="majorHAnsi" w:hAnsiTheme="majorHAnsi" w:cs="Arial"/>
              <w:sz w:val="20"/>
              <w:szCs w:val="20"/>
            </w:rPr>
          </w:pPr>
        </w:p>
      </w:sdtContent>
    </w:sdt>
    <w:p w14:paraId="08C0E989" w14:textId="77777777" w:rsidR="004216D2" w:rsidRPr="00001C04" w:rsidRDefault="004216D2" w:rsidP="004216D2">
      <w:pPr>
        <w:tabs>
          <w:tab w:val="left" w:pos="360"/>
          <w:tab w:val="left" w:pos="720"/>
        </w:tabs>
        <w:spacing w:after="0"/>
        <w:rPr>
          <w:rFonts w:asciiTheme="majorHAnsi" w:hAnsiTheme="majorHAnsi" w:cs="Arial"/>
          <w:sz w:val="20"/>
          <w:szCs w:val="20"/>
        </w:rPr>
      </w:pPr>
    </w:p>
    <w:p w14:paraId="6BCBF2C1"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17. </w:t>
      </w:r>
      <w:r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14:paraId="0A2CB99D"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70D968C4"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Exam on Typeface anatomy; parts of a character, typeface classification, and fundamentals.</w:t>
          </w:r>
          <w:proofErr w:type="gramEnd"/>
        </w:p>
        <w:p w14:paraId="5F9511E6" w14:textId="77777777" w:rsidR="004216D2" w:rsidRDefault="004216D2" w:rsidP="004216D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Research paper of typeface classification categories.</w:t>
          </w:r>
          <w:proofErr w:type="gramEnd"/>
          <w:r>
            <w:rPr>
              <w:rFonts w:asciiTheme="majorHAnsi" w:hAnsiTheme="majorHAnsi" w:cs="Arial"/>
              <w:sz w:val="20"/>
              <w:szCs w:val="20"/>
            </w:rPr>
            <w:t xml:space="preserve"> </w:t>
          </w:r>
        </w:p>
        <w:p w14:paraId="74DC9791"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Type Specimen Poster Project</w:t>
          </w:r>
        </w:p>
        <w:p w14:paraId="4DAF8EE9"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Self Identity Poster Project</w:t>
          </w:r>
        </w:p>
        <w:p w14:paraId="630A5696"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Typeface Design Project</w:t>
          </w:r>
        </w:p>
      </w:sdtContent>
    </w:sdt>
    <w:p w14:paraId="1EA89F72"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p>
    <w:p w14:paraId="45F9A1EB"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18. </w:t>
      </w:r>
      <w:r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14:paraId="14C5957B"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7B0452BE"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6FE732AA"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p>
    <w:p w14:paraId="138F967A"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19. </w:t>
      </w:r>
      <w:r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14:paraId="068C7D65"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56B35293"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No</w:t>
          </w:r>
        </w:p>
      </w:sdtContent>
    </w:sdt>
    <w:p w14:paraId="3873A4CC"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p>
    <w:p w14:paraId="47860651"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t>
      </w:r>
      <w:r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14:paraId="7BAD33F4" w14:textId="77777777" w:rsidR="004216D2" w:rsidRDefault="004216D2" w:rsidP="004216D2">
          <w:pPr>
            <w:spacing w:line="360" w:lineRule="auto"/>
            <w:ind w:right="360"/>
            <w:jc w:val="both"/>
            <w:rPr>
              <w:rFonts w:asciiTheme="majorHAnsi" w:hAnsiTheme="majorHAnsi" w:cs="Arial"/>
              <w:sz w:val="20"/>
              <w:szCs w:val="20"/>
            </w:rPr>
          </w:pPr>
        </w:p>
        <w:p w14:paraId="3EAF1260" w14:textId="77777777" w:rsidR="004216D2" w:rsidRPr="00120198" w:rsidRDefault="004216D2" w:rsidP="004216D2">
          <w:pPr>
            <w:spacing w:line="360" w:lineRule="auto"/>
            <w:ind w:right="360"/>
            <w:jc w:val="both"/>
            <w:rPr>
              <w:rFonts w:ascii="Cambria" w:hAnsi="Cambria"/>
              <w:sz w:val="20"/>
              <w:szCs w:val="20"/>
            </w:rPr>
          </w:pPr>
          <w:r>
            <w:rPr>
              <w:rFonts w:ascii="Helvetica" w:hAnsi="Helvetica" w:cs="Helvetica"/>
              <w:sz w:val="24"/>
              <w:szCs w:val="24"/>
            </w:rPr>
            <w:t xml:space="preserve">Students will gain knowledge (some mastery) of the metaphoric and stylistic refinement of typography through the design and execution of a typeface, the practice of typographic form and understanding how </w:t>
          </w:r>
          <w:proofErr w:type="gramStart"/>
          <w:r>
            <w:rPr>
              <w:rFonts w:ascii="Helvetica" w:hAnsi="Helvetica" w:cs="Helvetica"/>
              <w:sz w:val="24"/>
              <w:szCs w:val="24"/>
            </w:rPr>
            <w:t>hierarchy  is</w:t>
          </w:r>
          <w:proofErr w:type="gramEnd"/>
          <w:r>
            <w:rPr>
              <w:rFonts w:ascii="Helvetica" w:hAnsi="Helvetica" w:cs="Helvetica"/>
              <w:sz w:val="24"/>
              <w:szCs w:val="24"/>
            </w:rPr>
            <w:t xml:space="preserve"> used to create meaning and impact in a message</w:t>
          </w:r>
          <w:r w:rsidRPr="00120198">
            <w:rPr>
              <w:rFonts w:ascii="Cambria" w:hAnsi="Cambria" w:cs="Helvetica"/>
              <w:sz w:val="20"/>
              <w:szCs w:val="20"/>
            </w:rPr>
            <w:t>.</w:t>
          </w:r>
        </w:p>
        <w:p w14:paraId="5D60B4BB" w14:textId="77777777" w:rsidR="004216D2" w:rsidRDefault="00316249" w:rsidP="004216D2">
          <w:pPr>
            <w:tabs>
              <w:tab w:val="left" w:pos="360"/>
              <w:tab w:val="left" w:pos="720"/>
            </w:tabs>
            <w:spacing w:after="0" w:line="240" w:lineRule="auto"/>
            <w:rPr>
              <w:rFonts w:asciiTheme="majorHAnsi" w:hAnsiTheme="majorHAnsi" w:cs="Arial"/>
              <w:sz w:val="20"/>
              <w:szCs w:val="20"/>
            </w:rPr>
          </w:pPr>
        </w:p>
      </w:sdtContent>
    </w:sdt>
    <w:p w14:paraId="62024B30"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p>
    <w:p w14:paraId="0D0B67CD"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w:t>
      </w:r>
      <w:r w:rsidRPr="00592A95">
        <w:rPr>
          <w:rFonts w:asciiTheme="majorHAnsi" w:hAnsiTheme="majorHAnsi" w:cs="Arial"/>
          <w:sz w:val="20"/>
          <w:szCs w:val="20"/>
        </w:rPr>
        <w:t>Reading and writing requirements:</w:t>
      </w:r>
    </w:p>
    <w:p w14:paraId="0999E484" w14:textId="77777777" w:rsidR="004216D2" w:rsidRDefault="004216D2" w:rsidP="004216D2">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14:paraId="6FE0428A"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096596E1" w14:textId="77777777" w:rsidR="004216D2" w:rsidRDefault="004216D2" w:rsidP="004216D2">
          <w:pPr>
            <w:tabs>
              <w:tab w:val="left" w:pos="360"/>
              <w:tab w:val="left" w:pos="720"/>
            </w:tabs>
            <w:spacing w:after="0"/>
            <w:rPr>
              <w:rFonts w:ascii="Times New Roman" w:hAnsi="Times New Roman" w:cs="Times New Roman"/>
              <w:sz w:val="32"/>
              <w:szCs w:val="32"/>
            </w:rPr>
          </w:pPr>
          <w:r>
            <w:rPr>
              <w:rFonts w:asciiTheme="majorHAnsi" w:hAnsiTheme="majorHAnsi" w:cs="Arial"/>
              <w:sz w:val="20"/>
              <w:szCs w:val="20"/>
            </w:rPr>
            <w:t xml:space="preserve">Getting It Right With Type, </w:t>
          </w:r>
          <w:r w:rsidRPr="00D64DC8">
            <w:rPr>
              <w:rFonts w:ascii="Cambria" w:hAnsi="Cambria" w:cs="Times New Roman"/>
              <w:iCs/>
              <w:sz w:val="20"/>
              <w:szCs w:val="20"/>
            </w:rPr>
            <w:t>The</w:t>
          </w:r>
          <w:r>
            <w:rPr>
              <w:rFonts w:ascii="Times New Roman" w:hAnsi="Times New Roman" w:cs="Times New Roman"/>
              <w:i/>
              <w:iCs/>
              <w:sz w:val="32"/>
              <w:szCs w:val="32"/>
            </w:rPr>
            <w:t xml:space="preserve"> </w:t>
          </w:r>
          <w:r w:rsidRPr="00D64DC8">
            <w:rPr>
              <w:rFonts w:ascii="Cambria" w:hAnsi="Cambria" w:cs="Times New Roman"/>
              <w:iCs/>
              <w:sz w:val="20"/>
              <w:szCs w:val="20"/>
            </w:rPr>
            <w:t>Dos and Don</w:t>
          </w:r>
          <w:r>
            <w:rPr>
              <w:rFonts w:ascii="Cambria" w:hAnsi="Cambria" w:cs="Times New Roman"/>
              <w:iCs/>
              <w:sz w:val="20"/>
              <w:szCs w:val="20"/>
            </w:rPr>
            <w:t>’t</w:t>
          </w:r>
          <w:r w:rsidRPr="00D64DC8">
            <w:rPr>
              <w:rFonts w:ascii="Cambria" w:hAnsi="Cambria" w:cs="Times New Roman"/>
              <w:iCs/>
              <w:sz w:val="20"/>
              <w:szCs w:val="20"/>
            </w:rPr>
            <w:t>s of Typography</w:t>
          </w:r>
          <w:r>
            <w:rPr>
              <w:rFonts w:ascii="Cambria" w:hAnsi="Cambria" w:cs="Times New Roman"/>
              <w:sz w:val="20"/>
              <w:szCs w:val="20"/>
            </w:rPr>
            <w:t>, Victoria Squire,</w:t>
          </w:r>
          <w:r w:rsidRPr="00D64DC8">
            <w:rPr>
              <w:rFonts w:ascii="Cambria" w:hAnsi="Cambria" w:cs="Times New Roman"/>
              <w:sz w:val="20"/>
              <w:szCs w:val="20"/>
            </w:rPr>
            <w:t xml:space="preserve"> Laurence King</w:t>
          </w:r>
          <w:r>
            <w:rPr>
              <w:rFonts w:ascii="Cambria" w:hAnsi="Cambria" w:cs="Times New Roman"/>
              <w:sz w:val="20"/>
              <w:szCs w:val="20"/>
            </w:rPr>
            <w:t xml:space="preserve"> Publishing</w:t>
          </w:r>
          <w:r w:rsidRPr="00D64DC8">
            <w:rPr>
              <w:rFonts w:ascii="Cambria" w:hAnsi="Cambria" w:cs="Times New Roman"/>
              <w:sz w:val="20"/>
              <w:szCs w:val="20"/>
            </w:rPr>
            <w:t xml:space="preserve">, </w:t>
          </w:r>
          <w:r>
            <w:rPr>
              <w:rFonts w:ascii="Cambria" w:hAnsi="Cambria" w:cs="Times New Roman"/>
              <w:sz w:val="20"/>
              <w:szCs w:val="20"/>
            </w:rPr>
            <w:t>2006</w:t>
          </w:r>
        </w:p>
        <w:p w14:paraId="1959FB33" w14:textId="77777777" w:rsidR="004216D2" w:rsidRDefault="004216D2" w:rsidP="004216D2">
          <w:pPr>
            <w:tabs>
              <w:tab w:val="left" w:pos="360"/>
              <w:tab w:val="left" w:pos="720"/>
            </w:tabs>
            <w:spacing w:after="0"/>
            <w:rPr>
              <w:rFonts w:ascii="Cambria" w:hAnsi="Cambria" w:cs="Times New Roman"/>
              <w:sz w:val="20"/>
              <w:szCs w:val="20"/>
            </w:rPr>
          </w:pPr>
          <w:r w:rsidRPr="009C77A1">
            <w:rPr>
              <w:rFonts w:ascii="Cambria" w:hAnsi="Cambria" w:cs="Times New Roman"/>
              <w:sz w:val="20"/>
              <w:szCs w:val="20"/>
            </w:rPr>
            <w:t>Type</w:t>
          </w:r>
          <w:r>
            <w:rPr>
              <w:rFonts w:ascii="Cambria" w:hAnsi="Cambria" w:cs="Times New Roman"/>
              <w:sz w:val="20"/>
              <w:szCs w:val="20"/>
            </w:rPr>
            <w:t xml:space="preserve"> One discipline and progress in typography; </w:t>
          </w:r>
          <w:proofErr w:type="spellStart"/>
          <w:r>
            <w:rPr>
              <w:rFonts w:ascii="Cambria" w:hAnsi="Cambria" w:cs="Times New Roman"/>
              <w:sz w:val="20"/>
              <w:szCs w:val="20"/>
            </w:rPr>
            <w:t>Silja</w:t>
          </w:r>
          <w:proofErr w:type="spellEnd"/>
          <w:r>
            <w:rPr>
              <w:rFonts w:ascii="Cambria" w:hAnsi="Cambria" w:cs="Times New Roman"/>
              <w:sz w:val="20"/>
              <w:szCs w:val="20"/>
            </w:rPr>
            <w:t xml:space="preserve"> Biz, Robert </w:t>
          </w:r>
          <w:proofErr w:type="spellStart"/>
          <w:r>
            <w:rPr>
              <w:rFonts w:ascii="Cambria" w:hAnsi="Cambria" w:cs="Times New Roman"/>
              <w:sz w:val="20"/>
              <w:szCs w:val="20"/>
            </w:rPr>
            <w:t>Klanten</w:t>
          </w:r>
          <w:proofErr w:type="spellEnd"/>
          <w:r>
            <w:rPr>
              <w:rFonts w:ascii="Cambria" w:hAnsi="Cambria" w:cs="Times New Roman"/>
              <w:sz w:val="20"/>
              <w:szCs w:val="20"/>
            </w:rPr>
            <w:t xml:space="preserve">, Mika </w:t>
          </w:r>
          <w:proofErr w:type="spellStart"/>
          <w:r>
            <w:rPr>
              <w:rFonts w:ascii="Cambria" w:hAnsi="Cambria" w:cs="Times New Roman"/>
              <w:sz w:val="20"/>
              <w:szCs w:val="20"/>
            </w:rPr>
            <w:t>Mischler</w:t>
          </w:r>
          <w:proofErr w:type="spellEnd"/>
          <w:r>
            <w:rPr>
              <w:rFonts w:ascii="Cambria" w:hAnsi="Cambria" w:cs="Times New Roman"/>
              <w:sz w:val="20"/>
              <w:szCs w:val="20"/>
            </w:rPr>
            <w:t xml:space="preserve">, Nik </w:t>
          </w:r>
          <w:proofErr w:type="spellStart"/>
          <w:r>
            <w:rPr>
              <w:rFonts w:ascii="Cambria" w:hAnsi="Cambria" w:cs="Times New Roman"/>
              <w:sz w:val="20"/>
              <w:szCs w:val="20"/>
            </w:rPr>
            <w:t>Thoenen</w:t>
          </w:r>
          <w:proofErr w:type="spellEnd"/>
          <w:r>
            <w:rPr>
              <w:rFonts w:ascii="Cambria" w:hAnsi="Cambria" w:cs="Times New Roman"/>
              <w:sz w:val="20"/>
              <w:szCs w:val="20"/>
            </w:rPr>
            <w:t>,</w:t>
          </w:r>
        </w:p>
        <w:p w14:paraId="2C06959E" w14:textId="77777777" w:rsidR="004216D2" w:rsidRDefault="004216D2" w:rsidP="004216D2">
          <w:pPr>
            <w:tabs>
              <w:tab w:val="left" w:pos="360"/>
              <w:tab w:val="left" w:pos="720"/>
            </w:tabs>
            <w:spacing w:after="0"/>
            <w:rPr>
              <w:rFonts w:ascii="Cambria" w:hAnsi="Cambria" w:cs="Times New Roman"/>
              <w:sz w:val="20"/>
              <w:szCs w:val="20"/>
            </w:rPr>
          </w:pPr>
          <w:r w:rsidRPr="00DC0BC8">
            <w:rPr>
              <w:rFonts w:ascii="Cambria" w:hAnsi="Cambria" w:cs="Times New Roman"/>
              <w:sz w:val="20"/>
              <w:szCs w:val="20"/>
            </w:rPr>
            <w:t xml:space="preserve">Die Gestalten </w:t>
          </w:r>
          <w:proofErr w:type="spellStart"/>
          <w:r w:rsidRPr="00DC0BC8">
            <w:rPr>
              <w:rFonts w:ascii="Cambria" w:hAnsi="Cambria" w:cs="Times New Roman"/>
              <w:sz w:val="20"/>
              <w:szCs w:val="20"/>
            </w:rPr>
            <w:t>Verl</w:t>
          </w:r>
          <w:proofErr w:type="spellEnd"/>
          <w:r w:rsidRPr="00DC0BC8">
            <w:rPr>
              <w:rFonts w:ascii="Cambria" w:hAnsi="Cambria" w:cs="Times New Roman"/>
              <w:sz w:val="20"/>
              <w:szCs w:val="20"/>
            </w:rPr>
            <w:t>.</w:t>
          </w:r>
          <w:r>
            <w:rPr>
              <w:rFonts w:ascii="Cambria" w:hAnsi="Cambria" w:cs="Times New Roman"/>
              <w:sz w:val="20"/>
              <w:szCs w:val="20"/>
            </w:rPr>
            <w:t xml:space="preserve"> Berlin 2004</w:t>
          </w:r>
        </w:p>
        <w:p w14:paraId="13A689D2" w14:textId="77777777" w:rsidR="004216D2" w:rsidRDefault="004216D2" w:rsidP="004216D2">
          <w:pPr>
            <w:tabs>
              <w:tab w:val="left" w:pos="360"/>
              <w:tab w:val="left" w:pos="720"/>
            </w:tabs>
            <w:spacing w:after="0"/>
            <w:rPr>
              <w:rFonts w:ascii="Cambria" w:hAnsi="Cambria" w:cs="Times New Roman"/>
              <w:sz w:val="20"/>
              <w:szCs w:val="20"/>
            </w:rPr>
          </w:pPr>
          <w:r>
            <w:rPr>
              <w:rFonts w:ascii="Cambria" w:hAnsi="Cambria" w:cs="Times New Roman"/>
              <w:sz w:val="20"/>
              <w:szCs w:val="20"/>
            </w:rPr>
            <w:t>Making and Breaking the Grid, Timothy Samara, Rockport Publishers, 2005</w:t>
          </w:r>
        </w:p>
        <w:p w14:paraId="7701F256" w14:textId="77777777" w:rsidR="004216D2" w:rsidRDefault="004216D2" w:rsidP="004216D2">
          <w:pPr>
            <w:tabs>
              <w:tab w:val="left" w:pos="360"/>
              <w:tab w:val="left" w:pos="720"/>
            </w:tabs>
            <w:spacing w:after="0"/>
            <w:rPr>
              <w:rFonts w:ascii="Cambria" w:hAnsi="Cambria" w:cs="Times New Roman"/>
              <w:sz w:val="20"/>
              <w:szCs w:val="20"/>
            </w:rPr>
          </w:pPr>
          <w:r>
            <w:rPr>
              <w:rFonts w:ascii="Cambria" w:hAnsi="Cambria" w:cs="Times New Roman"/>
              <w:sz w:val="20"/>
              <w:szCs w:val="20"/>
            </w:rPr>
            <w:t xml:space="preserve">The Elements of Typographic Style, Robert </w:t>
          </w:r>
          <w:proofErr w:type="spellStart"/>
          <w:r>
            <w:rPr>
              <w:rFonts w:ascii="Cambria" w:hAnsi="Cambria" w:cs="Times New Roman"/>
              <w:sz w:val="20"/>
              <w:szCs w:val="20"/>
            </w:rPr>
            <w:t>Bringhurst</w:t>
          </w:r>
          <w:proofErr w:type="spellEnd"/>
          <w:r>
            <w:rPr>
              <w:rFonts w:ascii="Cambria" w:hAnsi="Cambria" w:cs="Times New Roman"/>
              <w:sz w:val="20"/>
              <w:szCs w:val="20"/>
            </w:rPr>
            <w:t xml:space="preserve">, </w:t>
          </w:r>
          <w:r w:rsidRPr="002C409E">
            <w:rPr>
              <w:rFonts w:ascii="Cambria" w:hAnsi="Cambria" w:cs="Times"/>
              <w:sz w:val="20"/>
              <w:szCs w:val="20"/>
            </w:rPr>
            <w:t>Hartley &amp; Marks, Publishers - 2004</w:t>
          </w:r>
        </w:p>
        <w:p w14:paraId="20BABE29" w14:textId="77777777" w:rsidR="004216D2" w:rsidRDefault="004216D2" w:rsidP="004216D2">
          <w:pPr>
            <w:tabs>
              <w:tab w:val="left" w:pos="360"/>
              <w:tab w:val="left" w:pos="720"/>
            </w:tabs>
            <w:spacing w:after="0"/>
            <w:rPr>
              <w:rFonts w:ascii="Cambria" w:hAnsi="Cambria" w:cs="Times New Roman"/>
              <w:sz w:val="20"/>
              <w:szCs w:val="20"/>
            </w:rPr>
          </w:pPr>
          <w:r>
            <w:rPr>
              <w:rFonts w:ascii="Cambria" w:hAnsi="Cambria" w:cs="Times New Roman"/>
              <w:sz w:val="20"/>
              <w:szCs w:val="20"/>
            </w:rPr>
            <w:t>Type Matters, Jim Williams, Ben Casey, Merrell, 2012</w:t>
          </w:r>
        </w:p>
        <w:p w14:paraId="371DFA8B" w14:textId="77777777" w:rsidR="004216D2" w:rsidRDefault="004216D2" w:rsidP="004216D2">
          <w:pPr>
            <w:tabs>
              <w:tab w:val="left" w:pos="360"/>
              <w:tab w:val="left" w:pos="720"/>
            </w:tabs>
            <w:spacing w:after="0"/>
            <w:rPr>
              <w:rFonts w:ascii="Cambria" w:hAnsi="Cambria" w:cs="Times New Roman"/>
              <w:sz w:val="20"/>
              <w:szCs w:val="20"/>
            </w:rPr>
          </w:pPr>
          <w:r>
            <w:rPr>
              <w:rFonts w:ascii="Cambria" w:hAnsi="Cambria" w:cs="Times New Roman"/>
              <w:sz w:val="20"/>
              <w:szCs w:val="20"/>
            </w:rPr>
            <w:t>Modern Typography an essay in critical history, Robin Kinross, Hyphen Press, 2004</w:t>
          </w:r>
        </w:p>
        <w:p w14:paraId="1421838F" w14:textId="77777777" w:rsidR="004216D2" w:rsidRDefault="004216D2" w:rsidP="004216D2">
          <w:pPr>
            <w:tabs>
              <w:tab w:val="left" w:pos="360"/>
              <w:tab w:val="left" w:pos="720"/>
            </w:tabs>
            <w:spacing w:after="0"/>
            <w:rPr>
              <w:rFonts w:ascii="Cambria" w:hAnsi="Cambria" w:cs="Times New Roman"/>
              <w:sz w:val="20"/>
              <w:szCs w:val="20"/>
            </w:rPr>
          </w:pPr>
          <w:r>
            <w:rPr>
              <w:rFonts w:ascii="Cambria" w:hAnsi="Cambria" w:cs="Times New Roman"/>
              <w:sz w:val="20"/>
              <w:szCs w:val="20"/>
            </w:rPr>
            <w:t>Unjustified Texts perspectives on typography, Robin Kinross, Hyphen, 2002</w:t>
          </w:r>
        </w:p>
        <w:p w14:paraId="64C0CF5A" w14:textId="77777777" w:rsidR="004216D2" w:rsidRDefault="004216D2" w:rsidP="004216D2">
          <w:pPr>
            <w:tabs>
              <w:tab w:val="left" w:pos="360"/>
              <w:tab w:val="left" w:pos="720"/>
            </w:tabs>
            <w:spacing w:after="0"/>
            <w:rPr>
              <w:rFonts w:ascii="Cambria" w:hAnsi="Cambria" w:cs="Times New Roman"/>
              <w:sz w:val="20"/>
              <w:szCs w:val="20"/>
            </w:rPr>
          </w:pPr>
          <w:r>
            <w:rPr>
              <w:rFonts w:ascii="Cambria" w:hAnsi="Cambria" w:cs="Times New Roman"/>
              <w:sz w:val="20"/>
              <w:szCs w:val="20"/>
            </w:rPr>
            <w:t>Type on screen, a guide for designers, developers, writers and students, Ellen Lupton, Maryland Institute College of Art, Princeton Architectural, 2014</w:t>
          </w:r>
        </w:p>
        <w:p w14:paraId="53DF97B2" w14:textId="77777777" w:rsidR="004216D2" w:rsidRDefault="004216D2" w:rsidP="004216D2">
          <w:pPr>
            <w:tabs>
              <w:tab w:val="left" w:pos="360"/>
              <w:tab w:val="left" w:pos="720"/>
            </w:tabs>
            <w:spacing w:after="0"/>
            <w:rPr>
              <w:rFonts w:ascii="Cambria" w:hAnsi="Cambria" w:cs="Times New Roman"/>
              <w:sz w:val="20"/>
              <w:szCs w:val="20"/>
            </w:rPr>
          </w:pPr>
          <w:r>
            <w:rPr>
              <w:rFonts w:ascii="Cambria" w:hAnsi="Cambria" w:cs="Times New Roman"/>
              <w:sz w:val="20"/>
              <w:szCs w:val="20"/>
            </w:rPr>
            <w:t xml:space="preserve">Using Type, Michael Harkins, AVA Academia, </w:t>
          </w:r>
          <w:r w:rsidRPr="00DA24C4">
            <w:rPr>
              <w:rFonts w:ascii="Cambria" w:hAnsi="Cambria" w:cs="Times New Roman"/>
              <w:sz w:val="20"/>
              <w:szCs w:val="20"/>
            </w:rPr>
            <w:t>Lausanne, Switzerland</w:t>
          </w:r>
          <w:r>
            <w:rPr>
              <w:rFonts w:ascii="Cambria" w:hAnsi="Cambria" w:cs="Times New Roman"/>
              <w:sz w:val="20"/>
              <w:szCs w:val="20"/>
            </w:rPr>
            <w:t>, 2010</w:t>
          </w:r>
        </w:p>
        <w:p w14:paraId="43CB6600" w14:textId="77777777" w:rsidR="004216D2" w:rsidRDefault="00316249" w:rsidP="004216D2">
          <w:pPr>
            <w:tabs>
              <w:tab w:val="left" w:pos="360"/>
              <w:tab w:val="left" w:pos="720"/>
            </w:tabs>
            <w:spacing w:after="0" w:line="240" w:lineRule="auto"/>
            <w:rPr>
              <w:rFonts w:asciiTheme="majorHAnsi" w:hAnsiTheme="majorHAnsi" w:cs="Arial"/>
              <w:sz w:val="20"/>
              <w:szCs w:val="20"/>
            </w:rPr>
          </w:pPr>
        </w:p>
      </w:sdtContent>
    </w:sdt>
    <w:p w14:paraId="6D14DBC6"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Pr="00592A95">
        <w:rPr>
          <w:rFonts w:asciiTheme="majorHAnsi" w:hAnsiTheme="majorHAnsi" w:cs="Arial"/>
          <w:sz w:val="20"/>
          <w:szCs w:val="20"/>
        </w:rPr>
        <w:t>Number of pages</w:t>
      </w:r>
      <w:r>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r w:rsidRPr="006E6FEC">
            <w:rPr>
              <w:rStyle w:val="PlaceholderText"/>
              <w:shd w:val="clear" w:color="auto" w:fill="D9D9D9" w:themeFill="background1" w:themeFillShade="D9"/>
            </w:rPr>
            <w:t>Enter text...</w:t>
          </w:r>
        </w:sdtContent>
      </w:sdt>
    </w:p>
    <w:p w14:paraId="54402999"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3C88B75C"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 to 20 pages</w:t>
      </w:r>
    </w:p>
    <w:p w14:paraId="63EF2A06"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692C0DB5"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 </w:t>
      </w:r>
      <w:r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sdt>
    </w:p>
    <w:p w14:paraId="5A16B750"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34835ABE" w14:textId="77777777" w:rsidR="004216D2"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Each assignment requires a written </w:t>
      </w:r>
      <w:proofErr w:type="gramStart"/>
      <w:r>
        <w:rPr>
          <w:rFonts w:asciiTheme="majorHAnsi" w:hAnsiTheme="majorHAnsi" w:cs="Arial"/>
          <w:sz w:val="20"/>
          <w:szCs w:val="20"/>
        </w:rPr>
        <w:t>component ,</w:t>
      </w:r>
      <w:proofErr w:type="gramEnd"/>
      <w:r>
        <w:rPr>
          <w:rFonts w:asciiTheme="majorHAnsi" w:hAnsiTheme="majorHAnsi" w:cs="Arial"/>
          <w:sz w:val="20"/>
          <w:szCs w:val="20"/>
        </w:rPr>
        <w:t xml:space="preserve"> description of student concept.</w:t>
      </w:r>
    </w:p>
    <w:p w14:paraId="2E3D0D55" w14:textId="77777777" w:rsidR="004216D2" w:rsidRDefault="004216D2" w:rsidP="004216D2">
      <w:pPr>
        <w:tabs>
          <w:tab w:val="left" w:pos="360"/>
          <w:tab w:val="left" w:pos="720"/>
        </w:tabs>
        <w:spacing w:after="0" w:line="240" w:lineRule="auto"/>
        <w:rPr>
          <w:rFonts w:asciiTheme="majorHAnsi" w:hAnsiTheme="majorHAnsi" w:cs="Arial"/>
          <w:sz w:val="20"/>
          <w:szCs w:val="20"/>
        </w:rPr>
      </w:pPr>
    </w:p>
    <w:p w14:paraId="77353557" w14:textId="77777777" w:rsidR="004216D2" w:rsidRPr="00592A95" w:rsidRDefault="004216D2" w:rsidP="004216D2">
      <w:pPr>
        <w:tabs>
          <w:tab w:val="left" w:pos="360"/>
        </w:tabs>
        <w:spacing w:after="0" w:line="240" w:lineRule="auto"/>
        <w:rPr>
          <w:rFonts w:asciiTheme="majorHAnsi" w:hAnsiTheme="majorHAnsi" w:cs="Arial"/>
          <w:sz w:val="20"/>
          <w:szCs w:val="20"/>
        </w:rPr>
      </w:pPr>
    </w:p>
    <w:p w14:paraId="4F4C450A"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22. </w:t>
      </w:r>
      <w:r w:rsidRPr="00592A95">
        <w:rPr>
          <w:rFonts w:asciiTheme="majorHAnsi" w:hAnsiTheme="majorHAnsi" w:cs="Arial"/>
          <w:sz w:val="20"/>
          <w:szCs w:val="20"/>
        </w:rPr>
        <w:t>High-Impact Activities (Check all that apply)</w:t>
      </w:r>
    </w:p>
    <w:p w14:paraId="3C0162FB" w14:textId="77777777" w:rsidR="004216D2" w:rsidRPr="00592A95" w:rsidRDefault="00316249" w:rsidP="004216D2">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Collaborative assignments</w:t>
      </w:r>
    </w:p>
    <w:p w14:paraId="1C3F0290" w14:textId="77777777" w:rsidR="004216D2" w:rsidRPr="00592A95" w:rsidRDefault="00316249" w:rsidP="004216D2">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Research with a faculty member</w:t>
      </w:r>
    </w:p>
    <w:p w14:paraId="38521DD0" w14:textId="77777777" w:rsidR="004216D2" w:rsidRPr="00592A95" w:rsidRDefault="00316249" w:rsidP="004216D2">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Diversity/Global learning experience</w:t>
      </w:r>
    </w:p>
    <w:p w14:paraId="414E83B0" w14:textId="77777777" w:rsidR="004216D2" w:rsidRPr="00592A95" w:rsidRDefault="00316249" w:rsidP="004216D2">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Service learning or community learning</w:t>
      </w:r>
    </w:p>
    <w:p w14:paraId="7C1EC994" w14:textId="77777777" w:rsidR="004216D2" w:rsidRPr="00592A95" w:rsidRDefault="00316249" w:rsidP="004216D2">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Study abroad</w:t>
      </w:r>
    </w:p>
    <w:p w14:paraId="44284061" w14:textId="77777777" w:rsidR="004216D2" w:rsidRPr="00592A95" w:rsidRDefault="00316249" w:rsidP="004216D2">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Internship</w:t>
      </w:r>
    </w:p>
    <w:p w14:paraId="573AAEC4" w14:textId="77777777" w:rsidR="004216D2" w:rsidRPr="00592A95" w:rsidRDefault="00316249" w:rsidP="004216D2">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Capstone or senior culminating experience</w:t>
      </w:r>
    </w:p>
    <w:p w14:paraId="014F73C4" w14:textId="77777777" w:rsidR="004216D2" w:rsidRPr="00592A95" w:rsidRDefault="00316249" w:rsidP="004216D2">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Other</w:t>
      </w:r>
      <w:r w:rsidR="004216D2" w:rsidRPr="00592A95">
        <w:rPr>
          <w:rFonts w:asciiTheme="majorHAnsi" w:hAnsiTheme="majorHAnsi" w:cs="Arial"/>
          <w:sz w:val="20"/>
          <w:szCs w:val="20"/>
        </w:rPr>
        <w:tab/>
      </w:r>
      <w:r w:rsidR="004216D2"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r w:rsidR="004216D2" w:rsidRPr="006E6FEC">
            <w:rPr>
              <w:rStyle w:val="PlaceholderText"/>
              <w:shd w:val="clear" w:color="auto" w:fill="D9D9D9" w:themeFill="background1" w:themeFillShade="D9"/>
            </w:rPr>
            <w:t>Enter text...</w:t>
          </w:r>
        </w:sdtContent>
      </w:sdt>
    </w:p>
    <w:p w14:paraId="6018E285" w14:textId="77777777" w:rsidR="004216D2" w:rsidRPr="00592A95" w:rsidRDefault="004216D2" w:rsidP="004216D2">
      <w:pPr>
        <w:tabs>
          <w:tab w:val="left" w:pos="360"/>
          <w:tab w:val="left" w:pos="720"/>
        </w:tabs>
        <w:spacing w:after="0" w:line="240" w:lineRule="auto"/>
        <w:ind w:left="720"/>
        <w:rPr>
          <w:rFonts w:asciiTheme="majorHAnsi" w:hAnsiTheme="majorHAnsi" w:cs="Arial"/>
          <w:sz w:val="20"/>
          <w:szCs w:val="20"/>
        </w:rPr>
      </w:pPr>
    </w:p>
    <w:p w14:paraId="35B6EAA0" w14:textId="77777777" w:rsidR="004216D2" w:rsidRPr="00592A95" w:rsidRDefault="004216D2" w:rsidP="004216D2">
      <w:pPr>
        <w:tabs>
          <w:tab w:val="left" w:pos="360"/>
          <w:tab w:val="left" w:pos="720"/>
        </w:tabs>
        <w:spacing w:after="0" w:line="240" w:lineRule="auto"/>
        <w:ind w:left="720"/>
        <w:rPr>
          <w:rFonts w:asciiTheme="majorHAnsi" w:hAnsiTheme="majorHAnsi" w:cs="Arial"/>
          <w:sz w:val="20"/>
          <w:szCs w:val="20"/>
        </w:rPr>
      </w:pPr>
    </w:p>
    <w:p w14:paraId="4553C70E"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23. </w:t>
      </w:r>
      <w:r w:rsidRPr="00592A95">
        <w:rPr>
          <w:rFonts w:asciiTheme="majorHAnsi" w:hAnsiTheme="majorHAnsi" w:cs="Arial"/>
          <w:sz w:val="20"/>
          <w:szCs w:val="20"/>
        </w:rPr>
        <w:t xml:space="preserve">Considering the indicated primary goal (in Box #20), provide </w:t>
      </w:r>
      <w:r w:rsidRPr="00592A95">
        <w:rPr>
          <w:rFonts w:asciiTheme="majorHAnsi" w:hAnsiTheme="majorHAnsi" w:cs="Arial"/>
          <w:sz w:val="20"/>
          <w:szCs w:val="20"/>
          <w:u w:val="single"/>
        </w:rPr>
        <w:t>up to three outcomes</w:t>
      </w:r>
      <w:r w:rsidRPr="00592A95">
        <w:rPr>
          <w:rFonts w:asciiTheme="majorHAnsi" w:hAnsiTheme="majorHAnsi" w:cs="Arial"/>
          <w:sz w:val="20"/>
          <w:szCs w:val="20"/>
        </w:rPr>
        <w:t xml:space="preserve"> that you expect of students after completion of this course.</w:t>
      </w:r>
      <w:r w:rsidRPr="00592A95">
        <w:rPr>
          <w:rFonts w:asciiTheme="majorHAnsi" w:hAnsiTheme="majorHAnsi" w:cs="Arial"/>
          <w:sz w:val="20"/>
          <w:szCs w:val="20"/>
        </w:rPr>
        <w:br/>
      </w:r>
    </w:p>
    <w:p w14:paraId="3A083024" w14:textId="77777777" w:rsidR="004216D2" w:rsidRDefault="004216D2" w:rsidP="004216D2">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Pr>
          <w:rFonts w:asciiTheme="majorHAnsi" w:hAnsiTheme="majorHAnsi" w:cs="Arial"/>
          <w:sz w:val="20"/>
          <w:szCs w:val="20"/>
        </w:rPr>
        <w:t>do as a result of this course?)</w:t>
      </w:r>
    </w:p>
    <w:sdt>
      <w:sdtPr>
        <w:rPr>
          <w:rFonts w:asciiTheme="majorHAnsi" w:hAnsiTheme="majorHAnsi" w:cs="Arial"/>
          <w:sz w:val="20"/>
          <w:szCs w:val="20"/>
        </w:rPr>
        <w:id w:val="1919754334"/>
      </w:sdtPr>
      <w:sdtEndPr/>
      <w:sdtContent>
        <w:p w14:paraId="672B9690" w14:textId="77777777" w:rsidR="004216D2" w:rsidRDefault="004216D2" w:rsidP="004216D2">
          <w:pPr>
            <w:tabs>
              <w:tab w:val="left" w:pos="360"/>
            </w:tabs>
            <w:spacing w:after="0"/>
            <w:rPr>
              <w:rFonts w:asciiTheme="majorHAnsi" w:hAnsiTheme="majorHAnsi" w:cs="Arial"/>
              <w:sz w:val="20"/>
              <w:szCs w:val="20"/>
            </w:rPr>
          </w:pPr>
        </w:p>
        <w:p w14:paraId="0E3C0914" w14:textId="77777777" w:rsidR="004216D2" w:rsidRPr="00592A95" w:rsidRDefault="004216D2" w:rsidP="004216D2">
          <w:pPr>
            <w:tabs>
              <w:tab w:val="left" w:pos="360"/>
            </w:tabs>
            <w:spacing w:after="0"/>
            <w:rPr>
              <w:rFonts w:asciiTheme="majorHAnsi" w:hAnsiTheme="majorHAnsi" w:cs="Arial"/>
              <w:sz w:val="20"/>
              <w:szCs w:val="20"/>
            </w:rPr>
          </w:pPr>
          <w:r>
            <w:rPr>
              <w:rFonts w:ascii="Cambria" w:hAnsi="Cambria" w:cs="ArialMT"/>
              <w:sz w:val="20"/>
              <w:szCs w:val="20"/>
              <w:lang w:bidi="en-US"/>
            </w:rPr>
            <w:t>Students will be able to create designs that consider typographic space and the mixing and matching of typeface classifications with content.</w:t>
          </w:r>
        </w:p>
      </w:sdtContent>
    </w:sdt>
    <w:p w14:paraId="3034F3EC" w14:textId="77777777" w:rsidR="004216D2" w:rsidRDefault="004216D2" w:rsidP="004216D2">
      <w:pPr>
        <w:tabs>
          <w:tab w:val="left" w:pos="360"/>
        </w:tabs>
        <w:spacing w:after="0"/>
        <w:rPr>
          <w:rFonts w:asciiTheme="majorHAnsi" w:hAnsiTheme="majorHAnsi" w:cs="Arial"/>
          <w:sz w:val="20"/>
          <w:szCs w:val="20"/>
        </w:rPr>
      </w:pPr>
    </w:p>
    <w:p w14:paraId="7A7E6C4A" w14:textId="77777777" w:rsidR="004216D2" w:rsidRDefault="004216D2" w:rsidP="004216D2">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 w14:paraId="5F0D3EA1" w14:textId="77777777" w:rsidR="004216D2" w:rsidRDefault="004216D2" w:rsidP="004216D2">
          <w:pPr>
            <w:tabs>
              <w:tab w:val="left" w:pos="360"/>
            </w:tabs>
            <w:spacing w:after="0"/>
            <w:rPr>
              <w:rFonts w:asciiTheme="majorHAnsi" w:hAnsiTheme="majorHAnsi" w:cs="Arial"/>
              <w:sz w:val="20"/>
              <w:szCs w:val="20"/>
            </w:rPr>
          </w:pPr>
        </w:p>
        <w:p w14:paraId="1A28881F" w14:textId="77777777" w:rsidR="004216D2" w:rsidRDefault="004216D2" w:rsidP="004216D2">
          <w:pPr>
            <w:tabs>
              <w:tab w:val="left" w:pos="360"/>
            </w:tabs>
            <w:spacing w:after="0"/>
            <w:rPr>
              <w:rFonts w:ascii="Cambria" w:eastAsia="Times New Roman" w:hAnsi="Cambria" w:cs="TimesNewRomanPS-BoldMT"/>
              <w:bCs/>
              <w:sz w:val="20"/>
              <w:szCs w:val="20"/>
            </w:rPr>
          </w:pPr>
          <w:r>
            <w:rPr>
              <w:rFonts w:ascii="Cambria" w:eastAsia="Times New Roman" w:hAnsi="Cambria" w:cs="TimesNewRomanPS-BoldMT"/>
              <w:bCs/>
              <w:sz w:val="20"/>
              <w:szCs w:val="20"/>
            </w:rPr>
            <w:t>Through lecture and readings, students will gain knowledge that they will apply to each project.</w:t>
          </w:r>
        </w:p>
        <w:p w14:paraId="1FFADABD" w14:textId="77777777" w:rsidR="004216D2" w:rsidRDefault="004216D2" w:rsidP="004216D2">
          <w:pPr>
            <w:tabs>
              <w:tab w:val="left" w:pos="360"/>
            </w:tabs>
            <w:spacing w:after="0"/>
            <w:rPr>
              <w:rFonts w:ascii="Cambria" w:eastAsia="Times New Roman" w:hAnsi="Cambria" w:cs="TimesNewRomanPS-BoldMT"/>
              <w:bCs/>
              <w:sz w:val="20"/>
              <w:szCs w:val="20"/>
            </w:rPr>
          </w:pPr>
        </w:p>
        <w:p w14:paraId="75A65774" w14:textId="77777777" w:rsidR="004216D2" w:rsidRPr="00D37C5A" w:rsidRDefault="004216D2" w:rsidP="004216D2">
          <w:pPr>
            <w:tabs>
              <w:tab w:val="left" w:pos="360"/>
            </w:tabs>
            <w:spacing w:after="0"/>
            <w:rPr>
              <w:rFonts w:ascii="Cambria" w:eastAsia="Times New Roman" w:hAnsi="Cambria" w:cs="TimesNewRomanPS-BoldMT"/>
              <w:bCs/>
              <w:sz w:val="20"/>
              <w:szCs w:val="20"/>
            </w:rPr>
          </w:pPr>
          <w:r>
            <w:rPr>
              <w:rFonts w:ascii="Cambria" w:eastAsia="Times New Roman" w:hAnsi="Cambria" w:cs="TimesNewRomanPS-BoldMT"/>
              <w:bCs/>
              <w:sz w:val="20"/>
              <w:szCs w:val="20"/>
            </w:rPr>
            <w:t xml:space="preserve">Example of a </w:t>
          </w:r>
          <w:r w:rsidRPr="00D37C5A">
            <w:rPr>
              <w:rFonts w:ascii="Cambria" w:eastAsia="Times New Roman" w:hAnsi="Cambria" w:cs="TimesNewRomanPS-BoldMT"/>
              <w:bCs/>
              <w:sz w:val="20"/>
              <w:szCs w:val="20"/>
            </w:rPr>
            <w:t xml:space="preserve">project brief: </w:t>
          </w:r>
        </w:p>
        <w:p w14:paraId="0975F255" w14:textId="77777777" w:rsidR="004216D2" w:rsidRPr="0014606A" w:rsidRDefault="004216D2" w:rsidP="004216D2">
          <w:pPr>
            <w:tabs>
              <w:tab w:val="left" w:pos="360"/>
            </w:tabs>
            <w:spacing w:after="0"/>
            <w:rPr>
              <w:rFonts w:ascii="Cambria" w:eastAsia="Times New Roman" w:hAnsi="Cambria" w:cs="TimesNewRomanPS-BoldMT"/>
              <w:sz w:val="20"/>
              <w:szCs w:val="20"/>
            </w:rPr>
          </w:pPr>
          <w:r w:rsidRPr="00D37C5A">
            <w:rPr>
              <w:rFonts w:ascii="Cambria" w:eastAsia="Times New Roman" w:hAnsi="Cambria" w:cs="TimesNewRomanPS-BoldMT"/>
              <w:bCs/>
              <w:sz w:val="20"/>
              <w:szCs w:val="20"/>
            </w:rPr>
            <w:t>Magazine spread</w:t>
          </w:r>
          <w:r>
            <w:rPr>
              <w:rFonts w:ascii="Cambria" w:eastAsia="Times New Roman" w:hAnsi="Cambria" w:cs="TimesNewRomanPS-BoldMT"/>
              <w:bCs/>
              <w:sz w:val="20"/>
              <w:szCs w:val="20"/>
            </w:rPr>
            <w:t>_</w:t>
          </w:r>
          <w:r w:rsidRPr="00D37C5A">
            <w:rPr>
              <w:rFonts w:ascii="Cambria" w:eastAsia="Times New Roman" w:hAnsi="Cambria" w:cs="TimesNewRomanPS-BoldMT"/>
              <w:bCs/>
              <w:sz w:val="20"/>
              <w:szCs w:val="20"/>
            </w:rPr>
            <w:t xml:space="preserve"> Deconstruction subject </w:t>
          </w:r>
          <w:r>
            <w:rPr>
              <w:rFonts w:ascii="Cambria" w:eastAsia="Times New Roman" w:hAnsi="Cambria" w:cs="TimesNewRomanPS-BoldMT"/>
              <w:bCs/>
              <w:sz w:val="20"/>
              <w:szCs w:val="20"/>
            </w:rPr>
            <w:t>_</w:t>
          </w:r>
          <w:r w:rsidRPr="00D37C5A">
            <w:rPr>
              <w:rFonts w:ascii="Cambria" w:eastAsia="Times New Roman" w:hAnsi="Cambria" w:cs="TimesNewRomanPS-BoldMT"/>
              <w:bCs/>
              <w:sz w:val="20"/>
              <w:szCs w:val="20"/>
            </w:rPr>
            <w:t xml:space="preserve"> architecture</w:t>
          </w:r>
          <w:r w:rsidRPr="00D37C5A">
            <w:rPr>
              <w:rFonts w:ascii="Cambria" w:eastAsia="Times New Roman" w:hAnsi="Cambria" w:cs="TimesNewRomanPS-BoldMT"/>
              <w:b/>
              <w:bCs/>
              <w:sz w:val="20"/>
              <w:szCs w:val="20"/>
            </w:rPr>
            <w:t xml:space="preserve">. </w:t>
          </w:r>
          <w:proofErr w:type="gramStart"/>
          <w:r w:rsidRPr="00D37C5A">
            <w:rPr>
              <w:rFonts w:ascii="Cambria" w:eastAsia="Times New Roman" w:hAnsi="Cambria" w:cs="TimesNewRomanPS-BoldMT"/>
              <w:sz w:val="20"/>
              <w:szCs w:val="20"/>
            </w:rPr>
            <w:t xml:space="preserve">Continued study of </w:t>
          </w:r>
          <w:r>
            <w:rPr>
              <w:rFonts w:ascii="Cambria" w:eastAsia="Times New Roman" w:hAnsi="Cambria" w:cs="TimesNewRomanPS-BoldMT"/>
              <w:sz w:val="20"/>
              <w:szCs w:val="20"/>
            </w:rPr>
            <w:t>typography as letterform and g</w:t>
          </w:r>
          <w:r w:rsidRPr="0014327A">
            <w:rPr>
              <w:rFonts w:ascii="Cambria" w:eastAsia="Times New Roman" w:hAnsi="Cambria" w:cs="TimesNewRomanPS-BoldMT"/>
              <w:sz w:val="20"/>
              <w:szCs w:val="20"/>
            </w:rPr>
            <w:t xml:space="preserve">rid </w:t>
          </w:r>
          <w:r>
            <w:rPr>
              <w:rFonts w:ascii="Cambria" w:eastAsia="Times New Roman" w:hAnsi="Cambria" w:cs="TimesNewRomanPS-BoldMT"/>
              <w:sz w:val="20"/>
              <w:szCs w:val="20"/>
            </w:rPr>
            <w:t>structures.</w:t>
          </w:r>
          <w:proofErr w:type="gramEnd"/>
          <w:r>
            <w:rPr>
              <w:rFonts w:ascii="Cambria" w:eastAsia="Times New Roman" w:hAnsi="Cambria" w:cs="TimesNewRomanPS-BoldMT"/>
              <w:sz w:val="20"/>
              <w:szCs w:val="20"/>
            </w:rPr>
            <w:t xml:space="preserve"> </w:t>
          </w:r>
          <w:r w:rsidRPr="0014327A">
            <w:rPr>
              <w:rFonts w:ascii="Cambria" w:eastAsia="Times New Roman" w:hAnsi="Cambria" w:cs="TimesNewRomanPS-BoldMT"/>
              <w:sz w:val="20"/>
              <w:szCs w:val="20"/>
            </w:rPr>
            <w:t>In this project</w:t>
          </w:r>
          <w:r>
            <w:rPr>
              <w:rFonts w:ascii="Cambria" w:eastAsia="Times New Roman" w:hAnsi="Cambria" w:cs="TimesNewRomanPS-BoldMT"/>
              <w:sz w:val="20"/>
              <w:szCs w:val="20"/>
            </w:rPr>
            <w:t xml:space="preserve"> students</w:t>
          </w:r>
          <w:r w:rsidRPr="0014327A">
            <w:rPr>
              <w:rFonts w:ascii="Cambria" w:eastAsia="Times New Roman" w:hAnsi="Cambria" w:cs="TimesNewRomanPS-BoldMT"/>
              <w:sz w:val="20"/>
              <w:szCs w:val="20"/>
            </w:rPr>
            <w:t xml:space="preserve"> will have the opportunity to deconstruct the grid. </w:t>
          </w:r>
          <w:r>
            <w:rPr>
              <w:rFonts w:ascii="Cambria" w:eastAsia="Times New Roman" w:hAnsi="Cambria" w:cs="TimesNewRomanPS-BoldMT"/>
              <w:sz w:val="20"/>
              <w:szCs w:val="20"/>
            </w:rPr>
            <w:t>Students</w:t>
          </w:r>
          <w:r w:rsidRPr="0014327A">
            <w:rPr>
              <w:rFonts w:ascii="Cambria" w:eastAsia="Times New Roman" w:hAnsi="Cambria" w:cs="TimesNewRomanPS-BoldMT"/>
              <w:sz w:val="20"/>
              <w:szCs w:val="20"/>
            </w:rPr>
            <w:t xml:space="preserve"> will be presented with </w:t>
          </w:r>
          <w:r>
            <w:rPr>
              <w:rFonts w:ascii="Cambria" w:eastAsia="Times New Roman" w:hAnsi="Cambria" w:cs="TimesNewRomanPS-BoldMT"/>
              <w:sz w:val="20"/>
              <w:szCs w:val="20"/>
            </w:rPr>
            <w:t>several</w:t>
          </w:r>
          <w:r w:rsidRPr="0014327A">
            <w:rPr>
              <w:rFonts w:ascii="Cambria" w:eastAsia="Times New Roman" w:hAnsi="Cambria" w:cs="TimesNewRomanPS-BoldMT"/>
              <w:sz w:val="20"/>
              <w:szCs w:val="20"/>
            </w:rPr>
            <w:t xml:space="preserve"> </w:t>
          </w:r>
          <w:r>
            <w:rPr>
              <w:rFonts w:ascii="Cambria" w:eastAsia="Times New Roman" w:hAnsi="Cambria" w:cs="TimesNewRomanPS-BoldMT"/>
              <w:sz w:val="20"/>
              <w:szCs w:val="20"/>
            </w:rPr>
            <w:t>Memphis</w:t>
          </w:r>
          <w:r w:rsidRPr="0014327A">
            <w:rPr>
              <w:rFonts w:ascii="Cambria" w:eastAsia="Times New Roman" w:hAnsi="Cambria" w:cs="TimesNewRomanPS-BoldMT"/>
              <w:sz w:val="20"/>
              <w:szCs w:val="20"/>
            </w:rPr>
            <w:t xml:space="preserve"> architectural sites from which </w:t>
          </w:r>
          <w:r>
            <w:rPr>
              <w:rFonts w:ascii="Cambria" w:eastAsia="Times New Roman" w:hAnsi="Cambria" w:cs="TimesNewRomanPS-BoldMT"/>
              <w:sz w:val="20"/>
              <w:szCs w:val="20"/>
            </w:rPr>
            <w:t>to</w:t>
          </w:r>
          <w:r w:rsidRPr="0014327A">
            <w:rPr>
              <w:rFonts w:ascii="Cambria" w:eastAsia="Times New Roman" w:hAnsi="Cambria" w:cs="TimesNewRomanPS-BoldMT"/>
              <w:sz w:val="20"/>
              <w:szCs w:val="20"/>
            </w:rPr>
            <w:t xml:space="preserve"> choose. </w:t>
          </w:r>
          <w:r>
            <w:rPr>
              <w:rFonts w:ascii="Cambria" w:eastAsia="Times New Roman" w:hAnsi="Cambria" w:cs="TimesNewRomanPS-BoldMT"/>
              <w:sz w:val="20"/>
              <w:szCs w:val="20"/>
            </w:rPr>
            <w:t>Using typeface classification to express content, three different spreads using the same content in dynamically different designs will be executed. R</w:t>
          </w:r>
          <w:r w:rsidRPr="0014327A">
            <w:rPr>
              <w:rFonts w:ascii="Cambria" w:eastAsia="Times New Roman" w:hAnsi="Cambria" w:cs="TimesNewRomanPS-BoldMT"/>
              <w:sz w:val="20"/>
              <w:szCs w:val="20"/>
            </w:rPr>
            <w:t xml:space="preserve">esearch is a large part of this project as well as shooting </w:t>
          </w:r>
          <w:r>
            <w:rPr>
              <w:rFonts w:ascii="Cambria" w:eastAsia="Times New Roman" w:hAnsi="Cambria" w:cs="TimesNewRomanPS-BoldMT"/>
              <w:sz w:val="20"/>
              <w:szCs w:val="20"/>
            </w:rPr>
            <w:t xml:space="preserve">of </w:t>
          </w:r>
          <w:r w:rsidRPr="0014327A">
            <w:rPr>
              <w:rFonts w:ascii="Cambria" w:eastAsia="Times New Roman" w:hAnsi="Cambria" w:cs="TimesNewRomanPS-BoldMT"/>
              <w:sz w:val="20"/>
              <w:szCs w:val="20"/>
            </w:rPr>
            <w:t xml:space="preserve">images. </w:t>
          </w:r>
          <w:r>
            <w:rPr>
              <w:rFonts w:ascii="Cambria" w:eastAsia="Times New Roman" w:hAnsi="Cambria" w:cs="TimesNewRomanPS-BoldMT"/>
              <w:sz w:val="20"/>
              <w:szCs w:val="20"/>
            </w:rPr>
            <w:t>Students</w:t>
          </w:r>
          <w:r w:rsidRPr="0014327A">
            <w:rPr>
              <w:rFonts w:ascii="Cambria" w:eastAsia="Times New Roman" w:hAnsi="Cambria" w:cs="TimesNewRomanPS-BoldMT"/>
              <w:sz w:val="20"/>
              <w:szCs w:val="20"/>
            </w:rPr>
            <w:t xml:space="preserve"> will also be </w:t>
          </w:r>
          <w:r>
            <w:rPr>
              <w:rFonts w:ascii="Cambria" w:eastAsia="Times New Roman" w:hAnsi="Cambria" w:cs="TimesNewRomanPS-BoldMT"/>
              <w:sz w:val="20"/>
              <w:szCs w:val="20"/>
            </w:rPr>
            <w:t xml:space="preserve">writing and </w:t>
          </w:r>
          <w:r w:rsidRPr="0014327A">
            <w:rPr>
              <w:rFonts w:ascii="Cambria" w:eastAsia="Times New Roman" w:hAnsi="Cambria" w:cs="TimesNewRomanPS-BoldMT"/>
              <w:sz w:val="20"/>
              <w:szCs w:val="20"/>
            </w:rPr>
            <w:t xml:space="preserve">editing copy. </w:t>
          </w:r>
          <w:r>
            <w:rPr>
              <w:rFonts w:ascii="Cambria" w:eastAsia="Times New Roman" w:hAnsi="Cambria" w:cs="TimesNewRomanPS-BoldMT"/>
              <w:sz w:val="20"/>
              <w:szCs w:val="20"/>
            </w:rPr>
            <w:t xml:space="preserve">Students </w:t>
          </w:r>
          <w:r w:rsidRPr="0014327A">
            <w:rPr>
              <w:rFonts w:ascii="Cambria" w:eastAsia="Times New Roman" w:hAnsi="Cambria" w:cs="TimesNewRomanPS-BoldMT"/>
              <w:sz w:val="20"/>
              <w:szCs w:val="20"/>
            </w:rPr>
            <w:t xml:space="preserve">will create a visual hierarchy </w:t>
          </w:r>
          <w:r>
            <w:rPr>
              <w:rFonts w:ascii="Cambria" w:eastAsia="Times New Roman" w:hAnsi="Cambria" w:cs="TimesNewRomanPS-BoldMT"/>
              <w:sz w:val="20"/>
              <w:szCs w:val="20"/>
            </w:rPr>
            <w:t xml:space="preserve">using this information. </w:t>
          </w:r>
          <w:r w:rsidRPr="0014327A">
            <w:rPr>
              <w:rFonts w:ascii="Cambria" w:eastAsia="Times New Roman" w:hAnsi="Cambria" w:cs="TimesNewRomanPS-BoldMT"/>
              <w:sz w:val="20"/>
              <w:szCs w:val="20"/>
            </w:rPr>
            <w:t xml:space="preserve">All aspects of line, column, margin, visual hierarchy, syntax, and message will be explored and </w:t>
          </w:r>
          <w:r>
            <w:rPr>
              <w:rFonts w:ascii="Cambria" w:eastAsia="Times New Roman" w:hAnsi="Cambria" w:cs="TimesNewRomanPS-BoldMT"/>
              <w:sz w:val="20"/>
              <w:szCs w:val="20"/>
            </w:rPr>
            <w:t xml:space="preserve">articulated in this project. </w:t>
          </w:r>
          <w:r w:rsidRPr="0014327A">
            <w:rPr>
              <w:rFonts w:ascii="Cambria" w:eastAsia="Times New Roman" w:hAnsi="Cambria" w:cs="TimesNewRomanPS-BoldMT"/>
              <w:sz w:val="20"/>
              <w:szCs w:val="20"/>
            </w:rPr>
            <w:t xml:space="preserve">The history of </w:t>
          </w:r>
          <w:r>
            <w:rPr>
              <w:rFonts w:ascii="Cambria" w:eastAsia="Times New Roman" w:hAnsi="Cambria" w:cs="TimesNewRomanPS-BoldMT"/>
              <w:sz w:val="20"/>
              <w:szCs w:val="20"/>
            </w:rPr>
            <w:t xml:space="preserve">design </w:t>
          </w:r>
          <w:r w:rsidRPr="0014327A">
            <w:rPr>
              <w:rFonts w:ascii="Cambria" w:eastAsia="Times New Roman" w:hAnsi="Cambria" w:cs="TimesNewRomanPS-BoldMT"/>
              <w:sz w:val="20"/>
              <w:szCs w:val="20"/>
            </w:rPr>
            <w:t>deconstruction will be reviewed during this project. The crea</w:t>
          </w:r>
          <w:r>
            <w:rPr>
              <w:rFonts w:ascii="Cambria" w:eastAsia="Times New Roman" w:hAnsi="Cambria" w:cs="TimesNewRomanPS-BoldMT"/>
              <w:sz w:val="20"/>
              <w:szCs w:val="20"/>
            </w:rPr>
            <w:t xml:space="preserve">tion of a detailed process book </w:t>
          </w:r>
          <w:r w:rsidRPr="0014327A">
            <w:rPr>
              <w:rFonts w:ascii="Cambria" w:eastAsia="Times New Roman" w:hAnsi="Cambria" w:cs="TimesNewRomanPS-BoldMT"/>
              <w:sz w:val="20"/>
              <w:szCs w:val="20"/>
            </w:rPr>
            <w:t>documenting aspect</w:t>
          </w:r>
          <w:r>
            <w:rPr>
              <w:rFonts w:ascii="Cambria" w:eastAsia="Times New Roman" w:hAnsi="Cambria" w:cs="TimesNewRomanPS-BoldMT"/>
              <w:sz w:val="20"/>
              <w:szCs w:val="20"/>
            </w:rPr>
            <w:t xml:space="preserve">s of the creative process </w:t>
          </w:r>
          <w:r w:rsidRPr="0014327A">
            <w:rPr>
              <w:rFonts w:ascii="Cambria" w:eastAsia="Times New Roman" w:hAnsi="Cambria" w:cs="TimesNewRomanPS-BoldMT"/>
              <w:sz w:val="20"/>
              <w:szCs w:val="20"/>
            </w:rPr>
            <w:t>will accompany this project.</w:t>
          </w:r>
          <w:r>
            <w:rPr>
              <w:rFonts w:ascii="Cambria" w:eastAsia="Times New Roman" w:hAnsi="Cambria" w:cs="TimesNewRomanPS-BoldMT"/>
            </w:rPr>
            <w:t xml:space="preserve"> </w:t>
          </w:r>
        </w:p>
        <w:p w14:paraId="0CDE5DA8" w14:textId="77777777" w:rsidR="004216D2" w:rsidRPr="00592A95" w:rsidRDefault="00316249" w:rsidP="004216D2">
          <w:pPr>
            <w:tabs>
              <w:tab w:val="left" w:pos="360"/>
            </w:tabs>
            <w:spacing w:after="0"/>
            <w:rPr>
              <w:rFonts w:asciiTheme="majorHAnsi" w:hAnsiTheme="majorHAnsi" w:cs="Arial"/>
              <w:sz w:val="20"/>
              <w:szCs w:val="20"/>
            </w:rPr>
          </w:pPr>
        </w:p>
      </w:sdtContent>
    </w:sdt>
    <w:p w14:paraId="49BBA10A" w14:textId="77777777" w:rsidR="004216D2" w:rsidRDefault="004216D2" w:rsidP="004216D2">
      <w:pPr>
        <w:tabs>
          <w:tab w:val="left" w:pos="360"/>
        </w:tabs>
        <w:spacing w:after="0"/>
        <w:rPr>
          <w:rFonts w:asciiTheme="majorHAnsi" w:hAnsiTheme="majorHAnsi" w:cs="Arial"/>
          <w:sz w:val="20"/>
          <w:szCs w:val="20"/>
        </w:rPr>
      </w:pPr>
    </w:p>
    <w:p w14:paraId="3E1DE083" w14:textId="77777777" w:rsidR="004216D2" w:rsidRDefault="004216D2" w:rsidP="004216D2">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 w14:paraId="1B3AE04D" w14:textId="77777777" w:rsidR="004216D2" w:rsidRDefault="004216D2" w:rsidP="004216D2">
          <w:pPr>
            <w:tabs>
              <w:tab w:val="left" w:pos="360"/>
            </w:tabs>
            <w:spacing w:after="0"/>
            <w:rPr>
              <w:rFonts w:asciiTheme="majorHAnsi" w:hAnsiTheme="majorHAnsi" w:cs="Arial"/>
              <w:sz w:val="20"/>
              <w:szCs w:val="20"/>
            </w:rPr>
          </w:pPr>
        </w:p>
        <w:p w14:paraId="3CBBB43A" w14:textId="77777777" w:rsidR="004216D2" w:rsidRDefault="004216D2" w:rsidP="004216D2">
          <w:pPr>
            <w:tabs>
              <w:tab w:val="left" w:pos="360"/>
            </w:tabs>
            <w:spacing w:after="0"/>
            <w:rPr>
              <w:rFonts w:asciiTheme="majorHAnsi" w:hAnsiTheme="majorHAnsi" w:cs="Arial"/>
              <w:sz w:val="20"/>
              <w:szCs w:val="20"/>
            </w:rPr>
          </w:pPr>
          <w:r>
            <w:rPr>
              <w:rFonts w:asciiTheme="majorHAnsi" w:hAnsiTheme="majorHAnsi" w:cs="Arial"/>
              <w:sz w:val="20"/>
              <w:szCs w:val="20"/>
            </w:rPr>
            <w:t xml:space="preserve">Students will present final projects that will be assessed by the instructor on mastery of craft, skill and comprehension of concepts. </w:t>
          </w:r>
        </w:p>
        <w:p w14:paraId="07FDEF23" w14:textId="77777777" w:rsidR="004216D2" w:rsidRPr="00592A95" w:rsidRDefault="004216D2" w:rsidP="004216D2">
          <w:pPr>
            <w:tabs>
              <w:tab w:val="left" w:pos="360"/>
            </w:tabs>
            <w:spacing w:after="0"/>
            <w:rPr>
              <w:rFonts w:asciiTheme="majorHAnsi" w:hAnsiTheme="majorHAnsi" w:cs="Arial"/>
              <w:sz w:val="20"/>
              <w:szCs w:val="20"/>
            </w:rPr>
          </w:pPr>
          <w:r>
            <w:rPr>
              <w:rFonts w:asciiTheme="majorHAnsi" w:hAnsiTheme="majorHAnsi" w:cs="Arial"/>
              <w:sz w:val="20"/>
              <w:szCs w:val="20"/>
            </w:rPr>
            <w:t xml:space="preserve"> </w:t>
          </w:r>
        </w:p>
      </w:sdtContent>
    </w:sdt>
    <w:p w14:paraId="33CBD1EE" w14:textId="77777777" w:rsidR="004216D2" w:rsidRPr="00592A95" w:rsidRDefault="004216D2" w:rsidP="004216D2">
      <w:pPr>
        <w:tabs>
          <w:tab w:val="left" w:pos="360"/>
        </w:tabs>
        <w:spacing w:after="0"/>
        <w:rPr>
          <w:rFonts w:asciiTheme="majorHAnsi" w:hAnsiTheme="majorHAnsi" w:cs="Arial"/>
          <w:i/>
          <w:sz w:val="20"/>
          <w:szCs w:val="20"/>
        </w:rPr>
      </w:pPr>
    </w:p>
    <w:p w14:paraId="2D41647D" w14:textId="77777777" w:rsidR="004216D2" w:rsidRPr="00592A95" w:rsidRDefault="004216D2" w:rsidP="004216D2">
      <w:pPr>
        <w:tabs>
          <w:tab w:val="left" w:pos="360"/>
        </w:tabs>
        <w:spacing w:after="0"/>
        <w:rPr>
          <w:rFonts w:asciiTheme="majorHAnsi" w:hAnsiTheme="majorHAnsi" w:cs="Arial"/>
          <w:i/>
          <w:sz w:val="20"/>
          <w:szCs w:val="20"/>
        </w:rPr>
      </w:pPr>
    </w:p>
    <w:p w14:paraId="40B8DEC2" w14:textId="77777777" w:rsidR="004216D2" w:rsidRPr="00592A95" w:rsidRDefault="004216D2" w:rsidP="004216D2">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0F46A008" w14:textId="77777777" w:rsidR="004216D2" w:rsidRDefault="004216D2" w:rsidP="004216D2">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Pr>
          <w:rFonts w:asciiTheme="majorHAnsi" w:hAnsiTheme="majorHAnsi" w:cs="Arial"/>
          <w:b/>
          <w:sz w:val="20"/>
          <w:szCs w:val="20"/>
        </w:rPr>
        <w:t>e #2:</w:t>
      </w:r>
    </w:p>
    <w:p w14:paraId="2376076F" w14:textId="77777777" w:rsidR="004216D2" w:rsidRPr="00592A95" w:rsidRDefault="00316249" w:rsidP="004216D2">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4216D2">
            <w:rPr>
              <w:rFonts w:ascii="Times New Roman" w:hAnsi="Times New Roman"/>
              <w:sz w:val="20"/>
              <w:szCs w:val="20"/>
            </w:rPr>
            <w:t>Successful consistent d</w:t>
          </w:r>
          <w:r w:rsidR="004216D2" w:rsidRPr="00D52105">
            <w:rPr>
              <w:rFonts w:ascii="Times New Roman" w:hAnsi="Times New Roman"/>
              <w:sz w:val="20"/>
              <w:szCs w:val="20"/>
            </w:rPr>
            <w:t xml:space="preserve">evelopment of </w:t>
          </w:r>
          <w:r w:rsidR="004216D2">
            <w:rPr>
              <w:rFonts w:ascii="Times New Roman" w:hAnsi="Times New Roman"/>
              <w:sz w:val="20"/>
              <w:szCs w:val="20"/>
            </w:rPr>
            <w:t>one typeface character set and brought into a working typeface.</w:t>
          </w:r>
        </w:sdtContent>
      </w:sdt>
    </w:p>
    <w:p w14:paraId="0207ED78" w14:textId="77777777" w:rsidR="004216D2" w:rsidRDefault="004216D2" w:rsidP="004216D2">
      <w:pPr>
        <w:tabs>
          <w:tab w:val="left" w:pos="360"/>
        </w:tabs>
        <w:spacing w:after="0"/>
        <w:rPr>
          <w:rFonts w:asciiTheme="majorHAnsi" w:hAnsiTheme="majorHAnsi" w:cs="Arial"/>
          <w:sz w:val="20"/>
          <w:szCs w:val="20"/>
        </w:rPr>
      </w:pPr>
    </w:p>
    <w:p w14:paraId="052DB44B" w14:textId="77777777" w:rsidR="004216D2" w:rsidRDefault="004216D2" w:rsidP="004216D2">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 w14:paraId="456A4E5B" w14:textId="77777777" w:rsidR="004216D2" w:rsidRDefault="004216D2" w:rsidP="004216D2">
              <w:pPr>
                <w:tabs>
                  <w:tab w:val="left" w:pos="360"/>
                </w:tabs>
                <w:spacing w:after="0"/>
                <w:rPr>
                  <w:rFonts w:asciiTheme="majorHAnsi" w:hAnsiTheme="majorHAnsi" w:cs="Arial"/>
                  <w:sz w:val="20"/>
                  <w:szCs w:val="20"/>
                </w:rPr>
              </w:pPr>
              <w:r>
                <w:rPr>
                  <w:rFonts w:asciiTheme="majorHAnsi" w:hAnsiTheme="majorHAnsi" w:cs="Arial"/>
                  <w:sz w:val="20"/>
                  <w:szCs w:val="20"/>
                </w:rPr>
                <w:t>Students will create their own typeface. Starting from a template, students will design/develop a unique set of characters</w:t>
              </w:r>
            </w:p>
            <w:p w14:paraId="1A4CD0DE" w14:textId="77777777" w:rsidR="004216D2" w:rsidRDefault="004216D2" w:rsidP="004216D2">
              <w:pPr>
                <w:tabs>
                  <w:tab w:val="left" w:pos="360"/>
                </w:tabs>
                <w:spacing w:after="0"/>
                <w:rPr>
                  <w:rFonts w:asciiTheme="majorHAnsi" w:hAnsiTheme="majorHAnsi" w:cs="Arial"/>
                  <w:sz w:val="20"/>
                  <w:szCs w:val="20"/>
                </w:rPr>
              </w:pPr>
              <w:proofErr w:type="gramStart"/>
              <w:r>
                <w:rPr>
                  <w:rFonts w:asciiTheme="majorHAnsi" w:hAnsiTheme="majorHAnsi" w:cs="Arial"/>
                  <w:sz w:val="20"/>
                  <w:szCs w:val="20"/>
                </w:rPr>
                <w:t>and</w:t>
              </w:r>
              <w:proofErr w:type="gramEnd"/>
              <w:r>
                <w:rPr>
                  <w:rFonts w:asciiTheme="majorHAnsi" w:hAnsiTheme="majorHAnsi" w:cs="Arial"/>
                  <w:sz w:val="20"/>
                  <w:szCs w:val="20"/>
                </w:rPr>
                <w:t xml:space="preserve"> bring them into a working digital font.</w:t>
              </w:r>
            </w:p>
            <w:p w14:paraId="0FF59AB6" w14:textId="77777777" w:rsidR="004216D2" w:rsidRDefault="004216D2" w:rsidP="004216D2">
              <w:pPr>
                <w:tabs>
                  <w:tab w:val="left" w:pos="360"/>
                </w:tabs>
                <w:spacing w:after="0"/>
                <w:rPr>
                  <w:rFonts w:asciiTheme="majorHAnsi" w:hAnsiTheme="majorHAnsi" w:cs="Arial"/>
                  <w:sz w:val="20"/>
                  <w:szCs w:val="20"/>
                </w:rPr>
              </w:pPr>
            </w:p>
            <w:p w14:paraId="5C3CE539" w14:textId="77777777" w:rsidR="004216D2" w:rsidRDefault="004216D2" w:rsidP="004216D2">
              <w:pPr>
                <w:tabs>
                  <w:tab w:val="left" w:pos="360"/>
                </w:tabs>
                <w:spacing w:after="0"/>
                <w:rPr>
                  <w:rFonts w:asciiTheme="majorHAnsi" w:hAnsiTheme="majorHAnsi" w:cs="Arial"/>
                  <w:sz w:val="20"/>
                  <w:szCs w:val="20"/>
                </w:rPr>
              </w:pPr>
              <w:r>
                <w:rPr>
                  <w:rFonts w:asciiTheme="majorHAnsi" w:hAnsiTheme="majorHAnsi" w:cs="Arial"/>
                  <w:sz w:val="20"/>
                  <w:szCs w:val="20"/>
                </w:rPr>
                <w:t>Example of a project brief:</w:t>
              </w:r>
            </w:p>
            <w:p w14:paraId="2732A2E3" w14:textId="77777777" w:rsidR="004216D2" w:rsidRDefault="004216D2" w:rsidP="004216D2">
              <w:pPr>
                <w:tabs>
                  <w:tab w:val="left" w:pos="360"/>
                </w:tabs>
                <w:spacing w:after="0"/>
                <w:rPr>
                  <w:rFonts w:asciiTheme="majorHAnsi" w:hAnsiTheme="majorHAnsi" w:cs="Arial"/>
                  <w:sz w:val="20"/>
                  <w:szCs w:val="20"/>
                </w:rPr>
              </w:pPr>
              <w:r w:rsidRPr="004F79BC">
                <w:rPr>
                  <w:rFonts w:asciiTheme="majorHAnsi" w:hAnsiTheme="majorHAnsi" w:cs="Arial"/>
                  <w:sz w:val="20"/>
                  <w:szCs w:val="20"/>
                </w:rPr>
                <w:t>Choose one</w:t>
              </w:r>
              <w:r>
                <w:rPr>
                  <w:rFonts w:asciiTheme="majorHAnsi" w:hAnsiTheme="majorHAnsi" w:cs="Arial"/>
                  <w:i/>
                  <w:sz w:val="20"/>
                  <w:szCs w:val="20"/>
                </w:rPr>
                <w:t xml:space="preserve"> </w:t>
              </w:r>
              <w:r w:rsidRPr="004F79BC">
                <w:rPr>
                  <w:rFonts w:asciiTheme="majorHAnsi" w:hAnsiTheme="majorHAnsi" w:cs="Arial"/>
                  <w:sz w:val="20"/>
                  <w:szCs w:val="20"/>
                </w:rPr>
                <w:t>typeface as</w:t>
              </w:r>
              <w:r>
                <w:rPr>
                  <w:rFonts w:asciiTheme="majorHAnsi" w:hAnsiTheme="majorHAnsi" w:cs="Arial"/>
                  <w:i/>
                  <w:sz w:val="20"/>
                  <w:szCs w:val="20"/>
                </w:rPr>
                <w:t xml:space="preserve"> </w:t>
              </w:r>
              <w:r w:rsidRPr="004F79BC">
                <w:rPr>
                  <w:rFonts w:asciiTheme="majorHAnsi" w:hAnsiTheme="majorHAnsi" w:cs="Arial"/>
                  <w:sz w:val="20"/>
                  <w:szCs w:val="20"/>
                </w:rPr>
                <w:t xml:space="preserve">a template to work from. Using this font as </w:t>
              </w:r>
              <w:r>
                <w:rPr>
                  <w:rFonts w:asciiTheme="majorHAnsi" w:hAnsiTheme="majorHAnsi" w:cs="Arial"/>
                  <w:sz w:val="20"/>
                  <w:szCs w:val="20"/>
                </w:rPr>
                <w:t>your basic</w:t>
              </w:r>
              <w:r w:rsidRPr="004F79BC">
                <w:rPr>
                  <w:rFonts w:asciiTheme="majorHAnsi" w:hAnsiTheme="majorHAnsi" w:cs="Arial"/>
                  <w:sz w:val="20"/>
                  <w:szCs w:val="20"/>
                </w:rPr>
                <w:t xml:space="preserve"> template</w:t>
              </w:r>
              <w:r>
                <w:rPr>
                  <w:rFonts w:asciiTheme="majorHAnsi" w:hAnsiTheme="majorHAnsi" w:cs="Arial"/>
                  <w:sz w:val="20"/>
                  <w:szCs w:val="20"/>
                </w:rPr>
                <w:t>, develop your own character set.</w:t>
              </w:r>
            </w:p>
            <w:p w14:paraId="5C9F9683" w14:textId="77777777" w:rsidR="004216D2" w:rsidRDefault="004216D2" w:rsidP="004216D2">
              <w:pPr>
                <w:tabs>
                  <w:tab w:val="left" w:pos="360"/>
                </w:tabs>
                <w:spacing w:after="0"/>
                <w:rPr>
                  <w:rFonts w:asciiTheme="majorHAnsi" w:hAnsiTheme="majorHAnsi" w:cs="Arial"/>
                  <w:sz w:val="20"/>
                  <w:szCs w:val="20"/>
                </w:rPr>
              </w:pPr>
              <w:r>
                <w:rPr>
                  <w:rFonts w:asciiTheme="majorHAnsi" w:hAnsiTheme="majorHAnsi" w:cs="Arial"/>
                  <w:sz w:val="20"/>
                  <w:szCs w:val="20"/>
                </w:rPr>
                <w:t>Process; The student will design and develops a series of drawings which will be executed via Adobe Illustrator into vector and finalized in Font Lab.5.2.1 generating a working typeface.</w:t>
              </w:r>
            </w:p>
            <w:p w14:paraId="715DF455" w14:textId="77777777" w:rsidR="004216D2" w:rsidRDefault="004216D2" w:rsidP="004216D2">
              <w:pPr>
                <w:tabs>
                  <w:tab w:val="left" w:pos="360"/>
                </w:tabs>
                <w:spacing w:after="0"/>
                <w:rPr>
                  <w:rFonts w:asciiTheme="majorHAnsi" w:hAnsiTheme="majorHAnsi" w:cs="Arial"/>
                  <w:sz w:val="20"/>
                  <w:szCs w:val="20"/>
                </w:rPr>
              </w:pPr>
            </w:p>
            <w:p w14:paraId="3C734B6D" w14:textId="77777777" w:rsidR="004216D2" w:rsidRPr="00592A95" w:rsidRDefault="00316249" w:rsidP="004216D2">
              <w:pPr>
                <w:tabs>
                  <w:tab w:val="left" w:pos="360"/>
                </w:tabs>
                <w:spacing w:after="0"/>
                <w:rPr>
                  <w:rFonts w:asciiTheme="majorHAnsi" w:hAnsiTheme="majorHAnsi" w:cs="Arial"/>
                  <w:sz w:val="20"/>
                  <w:szCs w:val="20"/>
                </w:rPr>
              </w:pPr>
            </w:p>
          </w:sdtContent>
        </w:sdt>
      </w:sdtContent>
    </w:sdt>
    <w:p w14:paraId="2E2179D4" w14:textId="77777777" w:rsidR="004216D2" w:rsidRDefault="004216D2" w:rsidP="004216D2">
      <w:pPr>
        <w:tabs>
          <w:tab w:val="left" w:pos="360"/>
        </w:tabs>
        <w:spacing w:after="0"/>
        <w:rPr>
          <w:rFonts w:asciiTheme="majorHAnsi" w:hAnsiTheme="majorHAnsi" w:cs="Arial"/>
          <w:sz w:val="20"/>
          <w:szCs w:val="20"/>
        </w:rPr>
      </w:pPr>
    </w:p>
    <w:p w14:paraId="554B7CB3" w14:textId="77777777" w:rsidR="004216D2" w:rsidRDefault="004216D2" w:rsidP="004216D2">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4BFBD231" w14:textId="77777777" w:rsidR="004216D2" w:rsidRDefault="00316249" w:rsidP="004216D2">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r w:rsidR="004216D2">
            <w:rPr>
              <w:rFonts w:asciiTheme="majorHAnsi" w:hAnsiTheme="majorHAnsi" w:cs="Arial"/>
              <w:sz w:val="20"/>
              <w:szCs w:val="20"/>
            </w:rPr>
            <w:t>Students will present this final project that will be assessed by the instructor on unity, consistency and functionality.</w:t>
          </w:r>
        </w:sdtContent>
      </w:sdt>
    </w:p>
    <w:p w14:paraId="16BB829C" w14:textId="77777777" w:rsidR="004216D2" w:rsidRDefault="004216D2" w:rsidP="004216D2">
      <w:pPr>
        <w:tabs>
          <w:tab w:val="left" w:pos="360"/>
        </w:tabs>
        <w:spacing w:after="0"/>
        <w:rPr>
          <w:rFonts w:asciiTheme="majorHAnsi" w:hAnsiTheme="majorHAnsi" w:cs="Arial"/>
          <w:sz w:val="20"/>
          <w:szCs w:val="20"/>
        </w:rPr>
      </w:pPr>
    </w:p>
    <w:p w14:paraId="328E6839" w14:textId="77777777" w:rsidR="004216D2" w:rsidRPr="00592A95" w:rsidRDefault="004216D2" w:rsidP="004216D2">
      <w:pPr>
        <w:tabs>
          <w:tab w:val="left" w:pos="360"/>
        </w:tabs>
        <w:spacing w:after="0"/>
        <w:rPr>
          <w:rFonts w:asciiTheme="majorHAnsi" w:hAnsiTheme="majorHAnsi" w:cs="Arial"/>
          <w:sz w:val="20"/>
          <w:szCs w:val="20"/>
        </w:rPr>
      </w:pPr>
    </w:p>
    <w:p w14:paraId="1C412C79" w14:textId="77777777" w:rsidR="004216D2" w:rsidRDefault="004216D2" w:rsidP="004216D2">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Pr>
          <w:rFonts w:asciiTheme="majorHAnsi" w:hAnsiTheme="majorHAnsi" w:cs="Arial"/>
          <w:sz w:val="20"/>
          <w:szCs w:val="20"/>
        </w:rPr>
        <w:t>:</w:t>
      </w:r>
    </w:p>
    <w:p w14:paraId="0B53E8AA" w14:textId="77777777" w:rsidR="004216D2" w:rsidRDefault="00316249" w:rsidP="004216D2">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r w:rsidR="004216D2" w:rsidRPr="006E6FEC">
            <w:rPr>
              <w:rStyle w:val="PlaceholderText"/>
              <w:shd w:val="clear" w:color="auto" w:fill="D9D9D9" w:themeFill="background1" w:themeFillShade="D9"/>
            </w:rPr>
            <w:t>Enter text...</w:t>
          </w:r>
        </w:sdtContent>
      </w:sdt>
    </w:p>
    <w:p w14:paraId="2D1178E8" w14:textId="77777777" w:rsidR="004216D2" w:rsidRPr="00592A95" w:rsidRDefault="004216D2" w:rsidP="004216D2">
      <w:pPr>
        <w:tabs>
          <w:tab w:val="left" w:pos="360"/>
        </w:tabs>
        <w:spacing w:after="0"/>
        <w:rPr>
          <w:rFonts w:asciiTheme="majorHAnsi" w:hAnsiTheme="majorHAnsi" w:cs="Arial"/>
          <w:sz w:val="20"/>
          <w:szCs w:val="20"/>
        </w:rPr>
      </w:pPr>
    </w:p>
    <w:p w14:paraId="12582A23" w14:textId="77777777" w:rsidR="004216D2" w:rsidRDefault="004216D2" w:rsidP="004216D2">
      <w:pPr>
        <w:tabs>
          <w:tab w:val="left" w:pos="360"/>
        </w:tabs>
        <w:spacing w:after="0"/>
        <w:rPr>
          <w:rFonts w:asciiTheme="majorHAnsi" w:hAnsiTheme="majorHAnsi"/>
          <w:sz w:val="20"/>
          <w:szCs w:val="20"/>
        </w:rPr>
      </w:pPr>
      <w:r w:rsidRPr="00592A95">
        <w:rPr>
          <w:rFonts w:asciiTheme="majorHAnsi" w:hAnsiTheme="majorHAnsi" w:cs="Arial"/>
          <w:sz w:val="20"/>
          <w:szCs w:val="20"/>
        </w:rPr>
        <w:t xml:space="preserve">Learning Activity: </w:t>
      </w:r>
    </w:p>
    <w:p w14:paraId="5B5529A0" w14:textId="77777777" w:rsidR="004216D2" w:rsidRPr="00592A95" w:rsidRDefault="00316249" w:rsidP="004216D2">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sdt>
            <w:sdtPr>
              <w:rPr>
                <w:rFonts w:asciiTheme="majorHAnsi" w:hAnsiTheme="majorHAnsi"/>
                <w:sz w:val="20"/>
                <w:szCs w:val="20"/>
              </w:rPr>
              <w:id w:val="-1880856134"/>
              <w:showingPlcHdr/>
            </w:sdtPr>
            <w:sdtEndPr/>
            <w:sdtContent>
              <w:r w:rsidR="004216D2">
                <w:rPr>
                  <w:rFonts w:asciiTheme="majorHAnsi" w:hAnsiTheme="majorHAnsi"/>
                  <w:sz w:val="20"/>
                  <w:szCs w:val="20"/>
                </w:rPr>
                <w:t xml:space="preserve">     </w:t>
              </w:r>
            </w:sdtContent>
          </w:sdt>
          <w:r w:rsidR="004216D2">
            <w:rPr>
              <w:rFonts w:asciiTheme="majorHAnsi" w:hAnsiTheme="majorHAnsi"/>
              <w:sz w:val="20"/>
              <w:szCs w:val="20"/>
            </w:rPr>
            <w:t xml:space="preserve"> </w:t>
          </w:r>
        </w:sdtContent>
      </w:sdt>
    </w:p>
    <w:p w14:paraId="6D2ABFB5" w14:textId="77777777" w:rsidR="004216D2" w:rsidRDefault="004216D2" w:rsidP="004216D2">
      <w:pPr>
        <w:tabs>
          <w:tab w:val="left" w:pos="360"/>
        </w:tabs>
        <w:spacing w:after="0"/>
        <w:rPr>
          <w:rFonts w:asciiTheme="majorHAnsi" w:hAnsiTheme="majorHAnsi" w:cs="Arial"/>
          <w:sz w:val="20"/>
          <w:szCs w:val="20"/>
        </w:rPr>
      </w:pPr>
    </w:p>
    <w:p w14:paraId="1C0961C4" w14:textId="77777777" w:rsidR="004216D2" w:rsidRDefault="004216D2" w:rsidP="004216D2">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p>
    <w:p w14:paraId="2EF85BF8" w14:textId="77777777" w:rsidR="004216D2" w:rsidRPr="00592A95" w:rsidRDefault="00316249" w:rsidP="004216D2">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r w:rsidR="004216D2" w:rsidRPr="006E6FEC">
            <w:rPr>
              <w:rStyle w:val="PlaceholderText"/>
              <w:shd w:val="clear" w:color="auto" w:fill="D9D9D9" w:themeFill="background1" w:themeFillShade="D9"/>
            </w:rPr>
            <w:t>Enter text...</w:t>
          </w:r>
        </w:sdtContent>
      </w:sdt>
    </w:p>
    <w:p w14:paraId="08ED02AD" w14:textId="77777777" w:rsidR="004216D2" w:rsidRDefault="004216D2" w:rsidP="004216D2">
      <w:pPr>
        <w:tabs>
          <w:tab w:val="left" w:pos="360"/>
        </w:tabs>
        <w:spacing w:after="0" w:line="240" w:lineRule="auto"/>
        <w:rPr>
          <w:rFonts w:asciiTheme="majorHAnsi" w:hAnsiTheme="majorHAnsi" w:cs="Arial"/>
          <w:sz w:val="20"/>
          <w:szCs w:val="20"/>
        </w:rPr>
      </w:pPr>
    </w:p>
    <w:p w14:paraId="078C6890" w14:textId="77777777" w:rsidR="004216D2" w:rsidRPr="00592A95" w:rsidRDefault="004216D2" w:rsidP="004216D2">
      <w:pPr>
        <w:tabs>
          <w:tab w:val="left" w:pos="360"/>
        </w:tabs>
        <w:spacing w:after="0" w:line="240" w:lineRule="auto"/>
        <w:rPr>
          <w:rFonts w:asciiTheme="majorHAnsi" w:hAnsiTheme="majorHAnsi" w:cs="Arial"/>
          <w:sz w:val="20"/>
          <w:szCs w:val="20"/>
        </w:rPr>
      </w:pPr>
    </w:p>
    <w:p w14:paraId="30941B41" w14:textId="77777777" w:rsidR="004216D2" w:rsidRPr="00592A95" w:rsidRDefault="004216D2" w:rsidP="004216D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24. </w:t>
      </w:r>
      <w:r w:rsidRPr="00592A95">
        <w:rPr>
          <w:rFonts w:asciiTheme="majorHAnsi" w:hAnsiTheme="majorHAnsi" w:cs="Arial"/>
          <w:sz w:val="20"/>
          <w:szCs w:val="20"/>
        </w:rPr>
        <w:t>Please indicate the extent to which this course addresses university-level student learning outcomes:</w:t>
      </w:r>
    </w:p>
    <w:p w14:paraId="3CE65645" w14:textId="77777777" w:rsidR="004216D2" w:rsidRPr="00592A95" w:rsidRDefault="004216D2" w:rsidP="004216D2">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 w14:paraId="6B885DBF" w14:textId="77777777" w:rsidR="004216D2" w:rsidRPr="00592A95" w:rsidRDefault="00316249" w:rsidP="004216D2">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proofErr w:type="gramStart"/>
      <w:r w:rsidR="004216D2" w:rsidRPr="00592A95">
        <w:rPr>
          <w:rFonts w:asciiTheme="majorHAnsi" w:hAnsiTheme="majorHAnsi" w:cs="Arial"/>
          <w:sz w:val="20"/>
          <w:szCs w:val="20"/>
        </w:rPr>
        <w:t>Minimally</w:t>
      </w:r>
      <w:proofErr w:type="gramEnd"/>
      <w:r w:rsidR="004216D2" w:rsidRPr="00592A95">
        <w:rPr>
          <w:rFonts w:asciiTheme="majorHAnsi" w:hAnsiTheme="majorHAnsi" w:cs="Arial"/>
          <w:sz w:val="20"/>
          <w:szCs w:val="20"/>
        </w:rPr>
        <w:br/>
      </w:r>
      <w:sdt>
        <w:sdtPr>
          <w:rPr>
            <w:rFonts w:ascii="MS Gothic" w:eastAsia="MS Gothic" w:hAnsiTheme="majorHAnsi"/>
          </w:rPr>
          <w:id w:val="601232312"/>
        </w:sdtPr>
        <w:sdtEndPr/>
        <w:sdtContent>
          <w:r w:rsidR="004216D2">
            <w:rPr>
              <w:rFonts w:ascii="MS Gothic" w:eastAsia="MS Gothic" w:hAnsiTheme="majorHAnsi"/>
            </w:rPr>
            <w:t>x</w:t>
          </w:r>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Indirectly</w:t>
      </w:r>
      <w:r w:rsidR="004216D2" w:rsidRPr="00592A95">
        <w:rPr>
          <w:rFonts w:asciiTheme="majorHAnsi" w:hAnsiTheme="majorHAnsi" w:cs="Arial"/>
          <w:sz w:val="20"/>
          <w:szCs w:val="20"/>
        </w:rPr>
        <w:br/>
      </w:r>
      <w:sdt>
        <w:sdtPr>
          <w:rPr>
            <w:rFonts w:ascii="MS Gothic" w:eastAsia="MS Gothic" w:hAnsiTheme="majorHAnsi"/>
          </w:rPr>
          <w:id w:val="-642661977"/>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Directly</w:t>
      </w:r>
      <w:r w:rsidR="004216D2" w:rsidRPr="00592A95">
        <w:rPr>
          <w:rFonts w:asciiTheme="majorHAnsi" w:hAnsiTheme="majorHAnsi" w:cs="Arial"/>
          <w:sz w:val="20"/>
          <w:szCs w:val="20"/>
        </w:rPr>
        <w:br/>
      </w:r>
    </w:p>
    <w:p w14:paraId="69814991" w14:textId="77777777" w:rsidR="004216D2" w:rsidRPr="00592A95" w:rsidRDefault="004216D2" w:rsidP="004216D2">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 w14:paraId="1FF03025" w14:textId="77777777" w:rsidR="004216D2" w:rsidRPr="00592A95" w:rsidRDefault="00316249" w:rsidP="004216D2">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proofErr w:type="gramStart"/>
      <w:r w:rsidR="004216D2" w:rsidRPr="00592A95">
        <w:rPr>
          <w:rFonts w:asciiTheme="majorHAnsi" w:hAnsiTheme="majorHAnsi" w:cs="Arial"/>
          <w:sz w:val="20"/>
          <w:szCs w:val="20"/>
        </w:rPr>
        <w:t>Minimally</w:t>
      </w:r>
      <w:proofErr w:type="gramEnd"/>
      <w:r w:rsidR="004216D2" w:rsidRPr="00592A95">
        <w:rPr>
          <w:rFonts w:asciiTheme="majorHAnsi" w:hAnsiTheme="majorHAnsi" w:cs="Arial"/>
          <w:sz w:val="20"/>
          <w:szCs w:val="20"/>
        </w:rPr>
        <w:br/>
      </w:r>
      <w:sdt>
        <w:sdtPr>
          <w:rPr>
            <w:rFonts w:ascii="MS Gothic" w:eastAsia="MS Gothic" w:hAnsiTheme="majorHAnsi"/>
          </w:rPr>
          <w:id w:val="758873364"/>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Indirectly</w:t>
      </w:r>
      <w:r w:rsidR="004216D2" w:rsidRPr="00592A95">
        <w:rPr>
          <w:rFonts w:asciiTheme="majorHAnsi" w:hAnsiTheme="majorHAnsi" w:cs="Arial"/>
          <w:sz w:val="20"/>
          <w:szCs w:val="20"/>
        </w:rPr>
        <w:br/>
      </w:r>
      <w:sdt>
        <w:sdtPr>
          <w:rPr>
            <w:rFonts w:ascii="MS Gothic" w:eastAsia="MS Gothic" w:hAnsiTheme="majorHAnsi"/>
          </w:rPr>
          <w:id w:val="-1243715444"/>
        </w:sdtPr>
        <w:sdtEndPr/>
        <w:sdtContent>
          <w:r w:rsidR="004216D2">
            <w:rPr>
              <w:rFonts w:ascii="MS Gothic" w:eastAsia="MS Gothic" w:hAnsiTheme="majorHAnsi"/>
            </w:rPr>
            <w:t>x</w:t>
          </w:r>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Directly</w:t>
      </w:r>
      <w:r w:rsidR="004216D2" w:rsidRPr="00592A95">
        <w:rPr>
          <w:rFonts w:asciiTheme="majorHAnsi" w:hAnsiTheme="majorHAnsi" w:cs="Arial"/>
          <w:sz w:val="20"/>
          <w:szCs w:val="20"/>
        </w:rPr>
        <w:br/>
      </w:r>
    </w:p>
    <w:p w14:paraId="5C73C791" w14:textId="77777777" w:rsidR="004216D2" w:rsidRPr="00592A95" w:rsidRDefault="004216D2" w:rsidP="004216D2">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 w14:paraId="60BBF47E" w14:textId="77777777" w:rsidR="004216D2" w:rsidRPr="00592A95" w:rsidRDefault="00316249" w:rsidP="004216D2">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proofErr w:type="gramStart"/>
      <w:r w:rsidR="004216D2" w:rsidRPr="00592A95">
        <w:rPr>
          <w:rFonts w:asciiTheme="majorHAnsi" w:hAnsiTheme="majorHAnsi" w:cs="Arial"/>
          <w:sz w:val="20"/>
          <w:szCs w:val="20"/>
        </w:rPr>
        <w:t>Minimally</w:t>
      </w:r>
      <w:proofErr w:type="gramEnd"/>
      <w:r w:rsidR="004216D2" w:rsidRPr="00592A95">
        <w:rPr>
          <w:rFonts w:asciiTheme="majorHAnsi" w:hAnsiTheme="majorHAnsi" w:cs="Arial"/>
          <w:sz w:val="20"/>
          <w:szCs w:val="20"/>
        </w:rPr>
        <w:br/>
      </w:r>
      <w:sdt>
        <w:sdtPr>
          <w:rPr>
            <w:rFonts w:ascii="MS Gothic" w:eastAsia="MS Gothic" w:hAnsiTheme="majorHAnsi"/>
          </w:rPr>
          <w:id w:val="-401983228"/>
        </w:sdtPr>
        <w:sdtEndPr/>
        <w:sdtContent>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Indirectly</w:t>
      </w:r>
      <w:r w:rsidR="004216D2" w:rsidRPr="00592A95">
        <w:rPr>
          <w:rFonts w:asciiTheme="majorHAnsi" w:hAnsiTheme="majorHAnsi" w:cs="Arial"/>
          <w:sz w:val="20"/>
          <w:szCs w:val="20"/>
        </w:rPr>
        <w:br/>
      </w:r>
      <w:sdt>
        <w:sdtPr>
          <w:rPr>
            <w:rFonts w:ascii="MS Gothic" w:eastAsia="MS Gothic" w:hAnsiTheme="majorHAnsi"/>
          </w:rPr>
          <w:id w:val="131133551"/>
        </w:sdtPr>
        <w:sdtEndPr/>
        <w:sdtContent>
          <w:r w:rsidR="004216D2">
            <w:rPr>
              <w:rFonts w:ascii="MS Gothic" w:eastAsia="MS Gothic" w:hAnsiTheme="majorHAnsi"/>
            </w:rPr>
            <w:t>x</w:t>
          </w:r>
          <w:r w:rsidR="004216D2">
            <w:rPr>
              <w:rFonts w:ascii="MS Gothic" w:eastAsia="MS Gothic" w:hAnsi="MS Gothic" w:hint="eastAsia"/>
            </w:rPr>
            <w:t>☐</w:t>
          </w:r>
        </w:sdtContent>
      </w:sdt>
      <w:r w:rsidR="004216D2">
        <w:rPr>
          <w:rFonts w:asciiTheme="majorHAnsi" w:hAnsiTheme="majorHAnsi" w:cs="Arial"/>
          <w:b/>
          <w:sz w:val="20"/>
          <w:szCs w:val="20"/>
        </w:rPr>
        <w:t xml:space="preserve"> </w:t>
      </w:r>
      <w:r w:rsidR="004216D2" w:rsidRPr="00592A95">
        <w:rPr>
          <w:rFonts w:asciiTheme="majorHAnsi" w:hAnsiTheme="majorHAnsi" w:cs="Arial"/>
          <w:sz w:val="20"/>
          <w:szCs w:val="20"/>
        </w:rPr>
        <w:t>Directly</w:t>
      </w:r>
    </w:p>
    <w:p w14:paraId="259F786A" w14:textId="77777777" w:rsidR="004216D2" w:rsidRDefault="004216D2" w:rsidP="004216D2">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1DB50E6" w14:textId="77777777" w:rsidR="004216D2" w:rsidRPr="006657FB" w:rsidRDefault="004216D2" w:rsidP="004216D2">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05BB71F5" w14:textId="77777777" w:rsidR="004216D2" w:rsidRPr="00750AF6" w:rsidRDefault="004216D2" w:rsidP="004216D2">
      <w:pPr>
        <w:rPr>
          <w:rFonts w:asciiTheme="majorHAnsi" w:hAnsiTheme="majorHAnsi" w:cs="Arial"/>
          <w:b/>
          <w:sz w:val="18"/>
          <w:szCs w:val="18"/>
        </w:rPr>
      </w:pPr>
      <w:r w:rsidRPr="00750AF6">
        <w:rPr>
          <w:rFonts w:asciiTheme="majorHAnsi" w:hAnsiTheme="majorHAnsi" w:cs="Arial"/>
          <w:b/>
          <w:sz w:val="18"/>
          <w:szCs w:val="18"/>
        </w:rPr>
        <w:t>To copy from the bulletin:</w:t>
      </w:r>
    </w:p>
    <w:p w14:paraId="030F74C9" w14:textId="77777777" w:rsidR="004216D2" w:rsidRPr="00750AF6" w:rsidRDefault="004216D2" w:rsidP="004216D2">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3000004" w14:textId="77777777" w:rsidR="004216D2" w:rsidRPr="00750AF6" w:rsidRDefault="004216D2" w:rsidP="004216D2">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20D4763" w14:textId="77777777" w:rsidR="004216D2" w:rsidRPr="00750AF6" w:rsidRDefault="004216D2" w:rsidP="004216D2">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27878B4" w14:textId="77777777" w:rsidR="004216D2" w:rsidRPr="00750AF6" w:rsidRDefault="004216D2" w:rsidP="004216D2">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2BB5820" w14:textId="77777777" w:rsidR="004216D2" w:rsidRPr="00750AF6" w:rsidRDefault="004216D2" w:rsidP="004216D2">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08308916" w14:textId="77777777" w:rsidR="004216D2" w:rsidRPr="00750AF6" w:rsidRDefault="004216D2" w:rsidP="004216D2">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907D314" w14:textId="77777777" w:rsidR="004216D2" w:rsidRPr="00750AF6" w:rsidRDefault="004216D2" w:rsidP="004216D2">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C39880C" w14:textId="77777777" w:rsidR="004216D2" w:rsidRPr="00750AF6" w:rsidRDefault="004216D2" w:rsidP="004216D2">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6250FC5" w14:textId="77777777" w:rsidR="004216D2" w:rsidRPr="00750AF6" w:rsidRDefault="004216D2" w:rsidP="004216D2">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6DAE97B" w14:textId="77777777" w:rsidR="004216D2" w:rsidRPr="00750AF6" w:rsidRDefault="004216D2" w:rsidP="004216D2">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73C099E" w14:textId="77777777" w:rsidR="004216D2" w:rsidRDefault="004216D2" w:rsidP="004216D2">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b/>
              <w:sz w:val="36"/>
              <w:szCs w:val="36"/>
            </w:rPr>
            <w:id w:val="2013949349"/>
          </w:sdtPr>
          <w:sdtEndPr>
            <w:rPr>
              <w:b w:val="0"/>
              <w:sz w:val="20"/>
              <w:szCs w:val="20"/>
            </w:rPr>
          </w:sdtEndPr>
          <w:sdtContent>
            <w:p w14:paraId="1E1C3D6E" w14:textId="63CB2307" w:rsidR="00FA1CEE" w:rsidRDefault="00FA1CEE" w:rsidP="008C21A3">
              <w:pPr>
                <w:pStyle w:val="Pa409"/>
                <w:spacing w:line="240" w:lineRule="auto"/>
                <w:ind w:left="360"/>
                <w:jc w:val="both"/>
                <w:rPr>
                  <w:rFonts w:cs="Arial"/>
                  <w:b/>
                  <w:bCs/>
                  <w:color w:val="221E1F"/>
                  <w:sz w:val="16"/>
                  <w:szCs w:val="16"/>
                </w:rPr>
              </w:pPr>
            </w:p>
            <w:p w14:paraId="030BBF1B" w14:textId="77777777" w:rsidR="008C21A3" w:rsidRDefault="008C21A3" w:rsidP="008C21A3"/>
            <w:p w14:paraId="59844C5B" w14:textId="77777777" w:rsidR="008C21A3" w:rsidRPr="008C21A3" w:rsidRDefault="008C21A3" w:rsidP="008C21A3"/>
            <w:p w14:paraId="3C6D792E" w14:textId="77777777" w:rsidR="00FA1CEE" w:rsidRDefault="00FA1CEE" w:rsidP="00FA1CEE">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lastRenderedPageBreak/>
                <w:t xml:space="preserve">ASU-J 2014-2015 Undergraduate Bulletin, page </w:t>
              </w:r>
              <w:r>
                <w:rPr>
                  <w:rFonts w:asciiTheme="majorHAnsi" w:hAnsiTheme="majorHAnsi" w:cs="Arial"/>
                  <w:b/>
                  <w:sz w:val="36"/>
                  <w:szCs w:val="36"/>
                </w:rPr>
                <w:t>211</w:t>
              </w:r>
            </w:p>
            <w:p w14:paraId="4ECEB9D8" w14:textId="77777777" w:rsidR="00FA1CEE" w:rsidRPr="00DC6246" w:rsidRDefault="00FA1CEE" w:rsidP="00FA1CEE">
              <w:pPr>
                <w:widowControl w:val="0"/>
                <w:autoSpaceDE w:val="0"/>
                <w:autoSpaceDN w:val="0"/>
                <w:adjustRightInd w:val="0"/>
                <w:spacing w:after="80" w:line="240" w:lineRule="auto"/>
                <w:jc w:val="center"/>
                <w:rPr>
                  <w:rFonts w:ascii="Myriad Pro Cond" w:hAnsi="Myriad Pro Cond" w:cs="Myriad Pro Cond"/>
                  <w:color w:val="221E1F"/>
                  <w:sz w:val="32"/>
                  <w:szCs w:val="32"/>
                </w:rPr>
              </w:pPr>
              <w:r w:rsidRPr="00DC6246">
                <w:rPr>
                  <w:rFonts w:ascii="Myriad Pro Cond" w:hAnsi="Myriad Pro Cond" w:cs="Myriad Pro Cond"/>
                  <w:b/>
                  <w:bCs/>
                  <w:color w:val="221E1F"/>
                  <w:sz w:val="32"/>
                  <w:szCs w:val="32"/>
                </w:rPr>
                <w:t xml:space="preserve">Major in Graphic Design (cont.) </w:t>
              </w:r>
            </w:p>
            <w:p w14:paraId="6BBC6F07" w14:textId="77777777" w:rsidR="00FA1CEE" w:rsidRPr="00DC6246" w:rsidRDefault="00FA1CEE" w:rsidP="00FA1CEE">
              <w:pPr>
                <w:widowControl w:val="0"/>
                <w:autoSpaceDE w:val="0"/>
                <w:autoSpaceDN w:val="0"/>
                <w:adjustRightInd w:val="0"/>
                <w:spacing w:after="0" w:line="240" w:lineRule="auto"/>
                <w:jc w:val="center"/>
                <w:rPr>
                  <w:rFonts w:ascii="Arial" w:hAnsi="Arial" w:cs="Arial"/>
                  <w:color w:val="221E1F"/>
                  <w:sz w:val="16"/>
                  <w:szCs w:val="16"/>
                </w:rPr>
              </w:pPr>
              <w:r w:rsidRPr="00DC6246">
                <w:rPr>
                  <w:rFonts w:ascii="Arial" w:hAnsi="Arial" w:cs="Arial"/>
                  <w:b/>
                  <w:bCs/>
                  <w:color w:val="221E1F"/>
                  <w:sz w:val="16"/>
                  <w:szCs w:val="16"/>
                </w:rPr>
                <w:t xml:space="preserve">Bachelor of Fine Arts </w:t>
              </w:r>
            </w:p>
            <w:p w14:paraId="36FC5E66" w14:textId="77777777" w:rsidR="00FA1CEE" w:rsidRDefault="00FA1CEE" w:rsidP="00FA1CEE">
              <w:pPr>
                <w:spacing w:line="240" w:lineRule="auto"/>
                <w:rPr>
                  <w:rFonts w:ascii="Arial" w:hAnsi="Arial" w:cs="Arial"/>
                  <w:color w:val="221E1F"/>
                  <w:sz w:val="16"/>
                  <w:szCs w:val="16"/>
                </w:rPr>
              </w:pPr>
              <w:r w:rsidRPr="00DC6246">
                <w:rPr>
                  <w:rFonts w:ascii="Arial" w:hAnsi="Arial" w:cs="Arial"/>
                  <w:color w:val="221E1F"/>
                  <w:sz w:val="16"/>
                  <w:szCs w:val="16"/>
                </w:rPr>
                <w:t xml:space="preserve">A complete 8-semester degree plan is available at </w:t>
              </w:r>
              <w:hyperlink r:id="rId11" w:history="1">
                <w:r w:rsidRPr="00492587">
                  <w:rPr>
                    <w:rStyle w:val="Hyperlink"/>
                    <w:rFonts w:ascii="Arial" w:hAnsi="Arial"/>
                  </w:rPr>
                  <w:t>http://registrar.astate.edu/</w:t>
                </w:r>
              </w:hyperlink>
              <w:r w:rsidRPr="00DC6246">
                <w:rPr>
                  <w:rFonts w:ascii="Arial" w:hAnsi="Arial" w:cs="Arial"/>
                  <w:color w:val="221E1F"/>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2792"/>
                <w:gridCol w:w="71"/>
                <w:gridCol w:w="2721"/>
                <w:gridCol w:w="143"/>
              </w:tblGrid>
              <w:tr w:rsidR="00FA1CEE" w:rsidRPr="00DC6246" w14:paraId="253E1893" w14:textId="77777777" w:rsidTr="00B86347">
                <w:trPr>
                  <w:gridAfter w:val="1"/>
                  <w:wAfter w:w="143" w:type="dxa"/>
                  <w:trHeight w:val="79"/>
                </w:trPr>
                <w:tc>
                  <w:tcPr>
                    <w:tcW w:w="2792" w:type="dxa"/>
                  </w:tcPr>
                  <w:p w14:paraId="0ABE3677" w14:textId="77777777" w:rsidR="00FA1CEE" w:rsidRPr="00240BF9" w:rsidRDefault="00FA1CEE" w:rsidP="00B86347">
                    <w:pPr>
                      <w:widowControl w:val="0"/>
                      <w:autoSpaceDE w:val="0"/>
                      <w:autoSpaceDN w:val="0"/>
                      <w:adjustRightInd w:val="0"/>
                      <w:spacing w:after="0" w:line="240" w:lineRule="auto"/>
                      <w:rPr>
                        <w:rFonts w:ascii="Arial" w:hAnsi="Arial" w:cs="Arial"/>
                        <w:sz w:val="12"/>
                        <w:szCs w:val="12"/>
                      </w:rPr>
                    </w:pPr>
                    <w:r w:rsidRPr="00240BF9">
                      <w:rPr>
                        <w:rFonts w:ascii="Arial" w:hAnsi="Arial" w:cs="Arial"/>
                        <w:sz w:val="12"/>
                        <w:szCs w:val="12"/>
                      </w:rPr>
                      <w:t xml:space="preserve">ART 3413, Identity Design </w:t>
                    </w:r>
                  </w:p>
                </w:tc>
                <w:tc>
                  <w:tcPr>
                    <w:tcW w:w="2792" w:type="dxa"/>
                    <w:gridSpan w:val="2"/>
                  </w:tcPr>
                  <w:p w14:paraId="3E3C2AAE" w14:textId="77777777" w:rsidR="00FA1CEE" w:rsidRPr="00782521" w:rsidRDefault="00FA1CEE" w:rsidP="00B86347">
                    <w:pPr>
                      <w:widowControl w:val="0"/>
                      <w:autoSpaceDE w:val="0"/>
                      <w:autoSpaceDN w:val="0"/>
                      <w:adjustRightInd w:val="0"/>
                      <w:spacing w:after="0" w:line="240" w:lineRule="auto"/>
                      <w:jc w:val="center"/>
                      <w:rPr>
                        <w:rFonts w:ascii="Arial" w:hAnsi="Arial" w:cs="Arial"/>
                        <w:sz w:val="12"/>
                        <w:szCs w:val="12"/>
                      </w:rPr>
                    </w:pPr>
                    <w:r w:rsidRPr="00782521">
                      <w:rPr>
                        <w:rFonts w:ascii="Arial" w:hAnsi="Arial" w:cs="Arial"/>
                        <w:sz w:val="12"/>
                        <w:szCs w:val="12"/>
                      </w:rPr>
                      <w:t xml:space="preserve">3 </w:t>
                    </w:r>
                  </w:p>
                </w:tc>
              </w:tr>
              <w:tr w:rsidR="00FA1CEE" w:rsidRPr="008C21A3" w14:paraId="2B6F5207" w14:textId="77777777" w:rsidTr="00B86347">
                <w:trPr>
                  <w:gridAfter w:val="1"/>
                  <w:wAfter w:w="143" w:type="dxa"/>
                  <w:trHeight w:val="79"/>
                </w:trPr>
                <w:tc>
                  <w:tcPr>
                    <w:tcW w:w="2792" w:type="dxa"/>
                  </w:tcPr>
                  <w:p w14:paraId="5A417E31" w14:textId="77777777" w:rsidR="00FA1CEE" w:rsidRPr="008C21A3" w:rsidRDefault="00FA1CEE" w:rsidP="00B86347">
                    <w:pPr>
                      <w:widowControl w:val="0"/>
                      <w:autoSpaceDE w:val="0"/>
                      <w:autoSpaceDN w:val="0"/>
                      <w:adjustRightInd w:val="0"/>
                      <w:spacing w:after="0" w:line="240" w:lineRule="auto"/>
                      <w:rPr>
                        <w:rFonts w:ascii="Arial" w:hAnsi="Arial" w:cs="Arial"/>
                        <w:strike/>
                        <w:sz w:val="12"/>
                        <w:szCs w:val="12"/>
                      </w:rPr>
                    </w:pPr>
                    <w:r w:rsidRPr="008C21A3">
                      <w:rPr>
                        <w:rFonts w:ascii="Arial" w:hAnsi="Arial" w:cs="Arial"/>
                        <w:strike/>
                        <w:sz w:val="12"/>
                        <w:szCs w:val="12"/>
                      </w:rPr>
                      <w:t xml:space="preserve">ART 3423, Package Design </w:t>
                    </w:r>
                  </w:p>
                </w:tc>
                <w:tc>
                  <w:tcPr>
                    <w:tcW w:w="2792" w:type="dxa"/>
                    <w:gridSpan w:val="2"/>
                  </w:tcPr>
                  <w:p w14:paraId="1D92FFE2" w14:textId="77777777" w:rsidR="00FA1CEE" w:rsidRPr="008C21A3" w:rsidRDefault="00FA1CEE" w:rsidP="00B86347">
                    <w:pPr>
                      <w:widowControl w:val="0"/>
                      <w:autoSpaceDE w:val="0"/>
                      <w:autoSpaceDN w:val="0"/>
                      <w:adjustRightInd w:val="0"/>
                      <w:spacing w:after="0" w:line="240" w:lineRule="auto"/>
                      <w:jc w:val="center"/>
                      <w:rPr>
                        <w:rFonts w:ascii="Arial" w:hAnsi="Arial" w:cs="Arial"/>
                        <w:strike/>
                        <w:sz w:val="12"/>
                        <w:szCs w:val="12"/>
                      </w:rPr>
                    </w:pPr>
                    <w:r w:rsidRPr="008C21A3">
                      <w:rPr>
                        <w:rFonts w:ascii="Arial" w:hAnsi="Arial" w:cs="Arial"/>
                        <w:strike/>
                        <w:sz w:val="12"/>
                        <w:szCs w:val="12"/>
                      </w:rPr>
                      <w:t xml:space="preserve">3 </w:t>
                    </w:r>
                  </w:p>
                </w:tc>
              </w:tr>
              <w:tr w:rsidR="00FA1CEE" w:rsidRPr="008C21A3" w14:paraId="6690022D" w14:textId="77777777" w:rsidTr="00B86347">
                <w:trPr>
                  <w:gridAfter w:val="1"/>
                  <w:wAfter w:w="143" w:type="dxa"/>
                  <w:trHeight w:val="79"/>
                </w:trPr>
                <w:tc>
                  <w:tcPr>
                    <w:tcW w:w="2792" w:type="dxa"/>
                  </w:tcPr>
                  <w:p w14:paraId="68AA909C" w14:textId="77777777" w:rsidR="00FA1CEE" w:rsidRPr="008C21A3" w:rsidRDefault="00FA1CEE" w:rsidP="00B86347">
                    <w:pPr>
                      <w:widowControl w:val="0"/>
                      <w:autoSpaceDE w:val="0"/>
                      <w:autoSpaceDN w:val="0"/>
                      <w:adjustRightInd w:val="0"/>
                      <w:spacing w:after="0" w:line="240" w:lineRule="auto"/>
                      <w:rPr>
                        <w:rFonts w:ascii="Arial" w:hAnsi="Arial" w:cs="Arial"/>
                        <w:strike/>
                        <w:sz w:val="12"/>
                        <w:szCs w:val="12"/>
                      </w:rPr>
                    </w:pPr>
                    <w:r w:rsidRPr="008C21A3">
                      <w:rPr>
                        <w:rFonts w:ascii="Arial" w:hAnsi="Arial" w:cs="Arial"/>
                        <w:strike/>
                        <w:sz w:val="12"/>
                        <w:szCs w:val="12"/>
                      </w:rPr>
                      <w:t xml:space="preserve">ART 3433, Digital Illustration </w:t>
                    </w:r>
                  </w:p>
                </w:tc>
                <w:tc>
                  <w:tcPr>
                    <w:tcW w:w="2792" w:type="dxa"/>
                    <w:gridSpan w:val="2"/>
                  </w:tcPr>
                  <w:p w14:paraId="727AA81B" w14:textId="77777777" w:rsidR="00FA1CEE" w:rsidRPr="008C21A3" w:rsidRDefault="00FA1CEE" w:rsidP="00B86347">
                    <w:pPr>
                      <w:widowControl w:val="0"/>
                      <w:autoSpaceDE w:val="0"/>
                      <w:autoSpaceDN w:val="0"/>
                      <w:adjustRightInd w:val="0"/>
                      <w:spacing w:after="0" w:line="240" w:lineRule="auto"/>
                      <w:jc w:val="center"/>
                      <w:rPr>
                        <w:rFonts w:ascii="Arial" w:hAnsi="Arial" w:cs="Arial"/>
                        <w:strike/>
                        <w:sz w:val="12"/>
                        <w:szCs w:val="12"/>
                      </w:rPr>
                    </w:pPr>
                    <w:r w:rsidRPr="008C21A3">
                      <w:rPr>
                        <w:rFonts w:ascii="Arial" w:hAnsi="Arial" w:cs="Arial"/>
                        <w:strike/>
                        <w:sz w:val="12"/>
                        <w:szCs w:val="12"/>
                      </w:rPr>
                      <w:t xml:space="preserve">3 </w:t>
                    </w:r>
                  </w:p>
                </w:tc>
              </w:tr>
              <w:tr w:rsidR="00FA1CEE" w:rsidRPr="008C21A3" w14:paraId="666CD14A" w14:textId="77777777" w:rsidTr="00B86347">
                <w:trPr>
                  <w:gridAfter w:val="1"/>
                  <w:wAfter w:w="143" w:type="dxa"/>
                  <w:trHeight w:val="180"/>
                </w:trPr>
                <w:tc>
                  <w:tcPr>
                    <w:tcW w:w="2792" w:type="dxa"/>
                  </w:tcPr>
                  <w:p w14:paraId="3DB0679E" w14:textId="77777777" w:rsidR="00FA1CEE" w:rsidRPr="008C21A3" w:rsidRDefault="00FA1CEE" w:rsidP="00B86347">
                    <w:pPr>
                      <w:widowControl w:val="0"/>
                      <w:autoSpaceDE w:val="0"/>
                      <w:autoSpaceDN w:val="0"/>
                      <w:adjustRightInd w:val="0"/>
                      <w:spacing w:after="0" w:line="240" w:lineRule="auto"/>
                      <w:rPr>
                        <w:rFonts w:ascii="Arial" w:hAnsi="Arial" w:cs="Arial"/>
                        <w:sz w:val="12"/>
                        <w:szCs w:val="12"/>
                      </w:rPr>
                    </w:pPr>
                    <w:r w:rsidRPr="008C21A3">
                      <w:rPr>
                        <w:rFonts w:ascii="Arial" w:hAnsi="Arial" w:cs="Arial"/>
                        <w:sz w:val="12"/>
                        <w:szCs w:val="12"/>
                      </w:rPr>
                      <w:t xml:space="preserve">ART 3443, Advertising Design </w:t>
                    </w:r>
                  </w:p>
                </w:tc>
                <w:tc>
                  <w:tcPr>
                    <w:tcW w:w="2792" w:type="dxa"/>
                    <w:gridSpan w:val="2"/>
                  </w:tcPr>
                  <w:p w14:paraId="3383E820" w14:textId="77777777" w:rsidR="00FA1CEE" w:rsidRPr="008C21A3" w:rsidRDefault="00FA1CEE" w:rsidP="00B86347">
                    <w:pPr>
                      <w:widowControl w:val="0"/>
                      <w:autoSpaceDE w:val="0"/>
                      <w:autoSpaceDN w:val="0"/>
                      <w:adjustRightInd w:val="0"/>
                      <w:spacing w:after="0" w:line="240" w:lineRule="auto"/>
                      <w:jc w:val="center"/>
                      <w:rPr>
                        <w:rFonts w:ascii="Arial" w:hAnsi="Arial" w:cs="Arial"/>
                        <w:sz w:val="12"/>
                        <w:szCs w:val="12"/>
                      </w:rPr>
                    </w:pPr>
                    <w:r w:rsidRPr="008C21A3">
                      <w:rPr>
                        <w:rFonts w:ascii="Arial" w:hAnsi="Arial" w:cs="Arial"/>
                        <w:sz w:val="12"/>
                        <w:szCs w:val="12"/>
                      </w:rPr>
                      <w:t xml:space="preserve">3 </w:t>
                    </w:r>
                  </w:p>
                </w:tc>
              </w:tr>
              <w:tr w:rsidR="00FA1CEE" w:rsidRPr="00DC6246" w14:paraId="64D20AC2" w14:textId="77777777" w:rsidTr="00B86347">
                <w:trPr>
                  <w:gridAfter w:val="1"/>
                  <w:wAfter w:w="143" w:type="dxa"/>
                  <w:trHeight w:val="79"/>
                </w:trPr>
                <w:tc>
                  <w:tcPr>
                    <w:tcW w:w="2792" w:type="dxa"/>
                  </w:tcPr>
                  <w:p w14:paraId="77A5F087" w14:textId="77777777" w:rsidR="00FA1CEE" w:rsidRPr="00DC6246" w:rsidRDefault="00FA1CEE"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3463, Intermediate Web Design </w:t>
                    </w:r>
                  </w:p>
                </w:tc>
                <w:tc>
                  <w:tcPr>
                    <w:tcW w:w="2792" w:type="dxa"/>
                    <w:gridSpan w:val="2"/>
                  </w:tcPr>
                  <w:p w14:paraId="3409536B" w14:textId="77777777" w:rsidR="00FA1CEE" w:rsidRPr="00DC6246" w:rsidRDefault="00FA1CEE"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FA1CEE" w:rsidRPr="00DC6246" w14:paraId="1D0BFEFF" w14:textId="77777777" w:rsidTr="00B86347">
                <w:trPr>
                  <w:trHeight w:val="79"/>
                </w:trPr>
                <w:tc>
                  <w:tcPr>
                    <w:tcW w:w="2863" w:type="dxa"/>
                    <w:gridSpan w:val="2"/>
                  </w:tcPr>
                  <w:p w14:paraId="68F39AFA" w14:textId="77777777" w:rsidR="00FA1CEE" w:rsidRPr="00DC6246" w:rsidRDefault="00FA1CEE"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3483, Typography II</w:t>
                    </w:r>
                  </w:p>
                </w:tc>
                <w:tc>
                  <w:tcPr>
                    <w:tcW w:w="2864" w:type="dxa"/>
                    <w:gridSpan w:val="2"/>
                  </w:tcPr>
                  <w:p w14:paraId="648D553D" w14:textId="77777777" w:rsidR="00FA1CEE" w:rsidRPr="00E024D9" w:rsidRDefault="00FA1CEE" w:rsidP="00B86347">
                    <w:pPr>
                      <w:widowControl w:val="0"/>
                      <w:autoSpaceDE w:val="0"/>
                      <w:autoSpaceDN w:val="0"/>
                      <w:adjustRightInd w:val="0"/>
                      <w:spacing w:after="0" w:line="240" w:lineRule="auto"/>
                      <w:jc w:val="center"/>
                      <w:rPr>
                        <w:rFonts w:ascii="Arial" w:hAnsi="Arial" w:cs="Arial"/>
                        <w:b/>
                        <w:color w:val="FF0000"/>
                        <w:sz w:val="12"/>
                        <w:szCs w:val="12"/>
                      </w:rPr>
                    </w:pPr>
                    <w:r w:rsidRPr="00E024D9">
                      <w:rPr>
                        <w:rFonts w:ascii="Arial" w:hAnsi="Arial" w:cs="Arial"/>
                        <w:b/>
                        <w:color w:val="FF0000"/>
                        <w:sz w:val="12"/>
                        <w:szCs w:val="12"/>
                      </w:rPr>
                      <w:t>3</w:t>
                    </w:r>
                  </w:p>
                </w:tc>
              </w:tr>
              <w:tr w:rsidR="00FA1CEE" w:rsidRPr="00DC6246" w14:paraId="7AEA5D2E" w14:textId="77777777" w:rsidTr="00B86347">
                <w:trPr>
                  <w:trHeight w:val="79"/>
                </w:trPr>
                <w:tc>
                  <w:tcPr>
                    <w:tcW w:w="2863" w:type="dxa"/>
                    <w:gridSpan w:val="2"/>
                  </w:tcPr>
                  <w:p w14:paraId="70423D72" w14:textId="77777777" w:rsidR="00FA1CEE" w:rsidRPr="00DC6246" w:rsidRDefault="00FA1CEE" w:rsidP="00B86347">
                    <w:pPr>
                      <w:widowControl w:val="0"/>
                      <w:autoSpaceDE w:val="0"/>
                      <w:autoSpaceDN w:val="0"/>
                      <w:adjustRightInd w:val="0"/>
                      <w:spacing w:after="0" w:line="240" w:lineRule="auto"/>
                      <w:rPr>
                        <w:rFonts w:ascii="Arial" w:hAnsi="Arial" w:cs="Arial"/>
                        <w:color w:val="221E1F"/>
                        <w:sz w:val="12"/>
                        <w:szCs w:val="12"/>
                      </w:rPr>
                    </w:pPr>
                  </w:p>
                </w:tc>
                <w:tc>
                  <w:tcPr>
                    <w:tcW w:w="2864" w:type="dxa"/>
                    <w:gridSpan w:val="2"/>
                  </w:tcPr>
                  <w:p w14:paraId="383C4330" w14:textId="77777777" w:rsidR="00FA1CEE" w:rsidRPr="000039B3" w:rsidRDefault="00FA1CEE" w:rsidP="00B86347">
                    <w:pPr>
                      <w:widowControl w:val="0"/>
                      <w:autoSpaceDE w:val="0"/>
                      <w:autoSpaceDN w:val="0"/>
                      <w:adjustRightInd w:val="0"/>
                      <w:spacing w:after="0" w:line="240" w:lineRule="auto"/>
                      <w:jc w:val="center"/>
                      <w:rPr>
                        <w:rFonts w:ascii="Arial" w:hAnsi="Arial" w:cs="Arial"/>
                        <w:b/>
                        <w:color w:val="FF0000"/>
                        <w:sz w:val="12"/>
                        <w:szCs w:val="12"/>
                      </w:rPr>
                    </w:pPr>
                  </w:p>
                </w:tc>
              </w:tr>
              <w:tr w:rsidR="00FA1CEE" w:rsidRPr="00DC6246" w14:paraId="4DCE10F1" w14:textId="77777777" w:rsidTr="00B86347">
                <w:trPr>
                  <w:gridAfter w:val="1"/>
                  <w:wAfter w:w="143" w:type="dxa"/>
                  <w:trHeight w:val="79"/>
                </w:trPr>
                <w:tc>
                  <w:tcPr>
                    <w:tcW w:w="2792" w:type="dxa"/>
                  </w:tcPr>
                  <w:p w14:paraId="0C059843" w14:textId="77777777" w:rsidR="00FA1CEE" w:rsidRPr="00DC6246" w:rsidRDefault="00FA1CEE"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4363, Graphic Design Internship </w:t>
                    </w:r>
                  </w:p>
                </w:tc>
                <w:tc>
                  <w:tcPr>
                    <w:tcW w:w="2792" w:type="dxa"/>
                    <w:gridSpan w:val="2"/>
                  </w:tcPr>
                  <w:p w14:paraId="4DAF0134" w14:textId="77777777" w:rsidR="00FA1CEE" w:rsidRPr="00DC6246" w:rsidRDefault="00FA1CEE"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FA1CEE" w:rsidRPr="008C21A3" w14:paraId="1B31F56B" w14:textId="77777777" w:rsidTr="00B86347">
                <w:trPr>
                  <w:gridAfter w:val="1"/>
                  <w:wAfter w:w="143" w:type="dxa"/>
                  <w:trHeight w:val="79"/>
                </w:trPr>
                <w:tc>
                  <w:tcPr>
                    <w:tcW w:w="2792" w:type="dxa"/>
                  </w:tcPr>
                  <w:p w14:paraId="756CBA59" w14:textId="77777777" w:rsidR="00FA1CEE" w:rsidRPr="008C21A3" w:rsidRDefault="00FA1CEE" w:rsidP="00B86347">
                    <w:pPr>
                      <w:widowControl w:val="0"/>
                      <w:autoSpaceDE w:val="0"/>
                      <w:autoSpaceDN w:val="0"/>
                      <w:adjustRightInd w:val="0"/>
                      <w:spacing w:after="0" w:line="240" w:lineRule="auto"/>
                      <w:rPr>
                        <w:rFonts w:ascii="Arial" w:hAnsi="Arial" w:cs="Arial"/>
                        <w:sz w:val="12"/>
                        <w:szCs w:val="12"/>
                      </w:rPr>
                    </w:pPr>
                    <w:r w:rsidRPr="008C21A3">
                      <w:rPr>
                        <w:rFonts w:ascii="Arial" w:hAnsi="Arial" w:cs="Arial"/>
                        <w:sz w:val="12"/>
                        <w:szCs w:val="12"/>
                      </w:rPr>
                      <w:t xml:space="preserve">ART 4403, Photography for the Graphic Designer </w:t>
                    </w:r>
                  </w:p>
                </w:tc>
                <w:tc>
                  <w:tcPr>
                    <w:tcW w:w="2792" w:type="dxa"/>
                    <w:gridSpan w:val="2"/>
                  </w:tcPr>
                  <w:p w14:paraId="6735EF80" w14:textId="77777777" w:rsidR="00FA1CEE" w:rsidRPr="008C21A3" w:rsidRDefault="00FA1CEE" w:rsidP="00B86347">
                    <w:pPr>
                      <w:widowControl w:val="0"/>
                      <w:autoSpaceDE w:val="0"/>
                      <w:autoSpaceDN w:val="0"/>
                      <w:adjustRightInd w:val="0"/>
                      <w:spacing w:after="0" w:line="240" w:lineRule="auto"/>
                      <w:jc w:val="center"/>
                      <w:rPr>
                        <w:rFonts w:ascii="Arial" w:hAnsi="Arial" w:cs="Arial"/>
                        <w:sz w:val="12"/>
                        <w:szCs w:val="12"/>
                      </w:rPr>
                    </w:pPr>
                    <w:r w:rsidRPr="008C21A3">
                      <w:rPr>
                        <w:rFonts w:ascii="Arial" w:hAnsi="Arial" w:cs="Arial"/>
                        <w:sz w:val="12"/>
                        <w:szCs w:val="12"/>
                      </w:rPr>
                      <w:t xml:space="preserve">3 </w:t>
                    </w:r>
                  </w:p>
                </w:tc>
              </w:tr>
              <w:tr w:rsidR="00FA1CEE" w:rsidRPr="008C21A3" w14:paraId="29F482DD" w14:textId="77777777" w:rsidTr="00B86347">
                <w:trPr>
                  <w:gridAfter w:val="1"/>
                  <w:wAfter w:w="143" w:type="dxa"/>
                  <w:trHeight w:val="79"/>
                </w:trPr>
                <w:tc>
                  <w:tcPr>
                    <w:tcW w:w="2792" w:type="dxa"/>
                  </w:tcPr>
                  <w:p w14:paraId="66A0BD45" w14:textId="77777777" w:rsidR="00FA1CEE" w:rsidRPr="008C21A3" w:rsidRDefault="00FA1CEE" w:rsidP="00B86347">
                    <w:pPr>
                      <w:widowControl w:val="0"/>
                      <w:autoSpaceDE w:val="0"/>
                      <w:autoSpaceDN w:val="0"/>
                      <w:adjustRightInd w:val="0"/>
                      <w:spacing w:after="0" w:line="240" w:lineRule="auto"/>
                      <w:rPr>
                        <w:rFonts w:ascii="Arial" w:hAnsi="Arial" w:cs="Arial"/>
                        <w:strike/>
                        <w:sz w:val="12"/>
                        <w:szCs w:val="12"/>
                      </w:rPr>
                    </w:pPr>
                    <w:r w:rsidRPr="008C21A3">
                      <w:rPr>
                        <w:rFonts w:ascii="Arial" w:hAnsi="Arial" w:cs="Arial"/>
                        <w:strike/>
                        <w:sz w:val="12"/>
                        <w:szCs w:val="12"/>
                      </w:rPr>
                      <w:t xml:space="preserve">ART 4423, Campaign Design </w:t>
                    </w:r>
                  </w:p>
                </w:tc>
                <w:tc>
                  <w:tcPr>
                    <w:tcW w:w="2792" w:type="dxa"/>
                    <w:gridSpan w:val="2"/>
                  </w:tcPr>
                  <w:p w14:paraId="3F89F122" w14:textId="77777777" w:rsidR="00FA1CEE" w:rsidRPr="008C21A3" w:rsidRDefault="00FA1CEE" w:rsidP="00B86347">
                    <w:pPr>
                      <w:widowControl w:val="0"/>
                      <w:autoSpaceDE w:val="0"/>
                      <w:autoSpaceDN w:val="0"/>
                      <w:adjustRightInd w:val="0"/>
                      <w:spacing w:after="0" w:line="240" w:lineRule="auto"/>
                      <w:jc w:val="center"/>
                      <w:rPr>
                        <w:rFonts w:ascii="Arial" w:hAnsi="Arial" w:cs="Arial"/>
                        <w:strike/>
                        <w:sz w:val="12"/>
                        <w:szCs w:val="12"/>
                      </w:rPr>
                    </w:pPr>
                    <w:r w:rsidRPr="008C21A3">
                      <w:rPr>
                        <w:rFonts w:ascii="Arial" w:hAnsi="Arial" w:cs="Arial"/>
                        <w:strike/>
                        <w:sz w:val="12"/>
                        <w:szCs w:val="12"/>
                      </w:rPr>
                      <w:t xml:space="preserve">3 </w:t>
                    </w:r>
                  </w:p>
                </w:tc>
              </w:tr>
              <w:tr w:rsidR="00FA1CEE" w:rsidRPr="008C21A3" w14:paraId="6E50597D" w14:textId="77777777" w:rsidTr="00B86347">
                <w:trPr>
                  <w:gridAfter w:val="1"/>
                  <w:wAfter w:w="143" w:type="dxa"/>
                  <w:trHeight w:val="79"/>
                </w:trPr>
                <w:tc>
                  <w:tcPr>
                    <w:tcW w:w="2792" w:type="dxa"/>
                  </w:tcPr>
                  <w:p w14:paraId="244D2623" w14:textId="77777777" w:rsidR="00FA1CEE" w:rsidRPr="008C21A3" w:rsidRDefault="00FA1CEE" w:rsidP="00B86347">
                    <w:pPr>
                      <w:widowControl w:val="0"/>
                      <w:autoSpaceDE w:val="0"/>
                      <w:autoSpaceDN w:val="0"/>
                      <w:adjustRightInd w:val="0"/>
                      <w:spacing w:after="0" w:line="240" w:lineRule="auto"/>
                      <w:rPr>
                        <w:rFonts w:ascii="Arial" w:hAnsi="Arial" w:cs="Arial"/>
                        <w:sz w:val="12"/>
                        <w:szCs w:val="12"/>
                      </w:rPr>
                    </w:pPr>
                    <w:r w:rsidRPr="008C21A3">
                      <w:rPr>
                        <w:rFonts w:ascii="Arial" w:hAnsi="Arial" w:cs="Arial"/>
                        <w:sz w:val="12"/>
                        <w:szCs w:val="12"/>
                      </w:rPr>
                      <w:t>ART 4423, Branding (this change has been approved, but has not been changed in the bulletin)</w:t>
                    </w:r>
                  </w:p>
                </w:tc>
                <w:tc>
                  <w:tcPr>
                    <w:tcW w:w="2792" w:type="dxa"/>
                    <w:gridSpan w:val="2"/>
                  </w:tcPr>
                  <w:p w14:paraId="3EBCDBFD" w14:textId="77777777" w:rsidR="00FA1CEE" w:rsidRPr="008C21A3" w:rsidRDefault="00FA1CEE" w:rsidP="00B86347">
                    <w:pPr>
                      <w:widowControl w:val="0"/>
                      <w:autoSpaceDE w:val="0"/>
                      <w:autoSpaceDN w:val="0"/>
                      <w:adjustRightInd w:val="0"/>
                      <w:spacing w:after="0" w:line="240" w:lineRule="auto"/>
                      <w:jc w:val="center"/>
                      <w:rPr>
                        <w:rFonts w:ascii="Arial" w:hAnsi="Arial" w:cs="Arial"/>
                        <w:sz w:val="12"/>
                        <w:szCs w:val="12"/>
                      </w:rPr>
                    </w:pPr>
                    <w:r w:rsidRPr="008C21A3">
                      <w:rPr>
                        <w:rFonts w:ascii="Arial" w:hAnsi="Arial" w:cs="Arial"/>
                        <w:sz w:val="12"/>
                        <w:szCs w:val="12"/>
                      </w:rPr>
                      <w:t xml:space="preserve">3 </w:t>
                    </w:r>
                  </w:p>
                </w:tc>
              </w:tr>
              <w:tr w:rsidR="00FA1CEE" w:rsidRPr="008C21A3" w14:paraId="1B790B9A" w14:textId="77777777" w:rsidTr="00B86347">
                <w:trPr>
                  <w:gridAfter w:val="1"/>
                  <w:wAfter w:w="143" w:type="dxa"/>
                  <w:trHeight w:val="79"/>
                </w:trPr>
                <w:tc>
                  <w:tcPr>
                    <w:tcW w:w="2792" w:type="dxa"/>
                  </w:tcPr>
                  <w:p w14:paraId="1B8615C9" w14:textId="77777777" w:rsidR="00FA1CEE" w:rsidRPr="008C21A3" w:rsidRDefault="00FA1CEE" w:rsidP="00B86347">
                    <w:pPr>
                      <w:widowControl w:val="0"/>
                      <w:autoSpaceDE w:val="0"/>
                      <w:autoSpaceDN w:val="0"/>
                      <w:adjustRightInd w:val="0"/>
                      <w:spacing w:after="0" w:line="240" w:lineRule="auto"/>
                      <w:rPr>
                        <w:rFonts w:ascii="Arial" w:hAnsi="Arial" w:cs="Arial"/>
                        <w:strike/>
                        <w:sz w:val="12"/>
                        <w:szCs w:val="12"/>
                      </w:rPr>
                    </w:pPr>
                    <w:r w:rsidRPr="008C21A3">
                      <w:rPr>
                        <w:rFonts w:ascii="Arial" w:hAnsi="Arial" w:cs="Arial"/>
                        <w:strike/>
                        <w:sz w:val="12"/>
                        <w:szCs w:val="12"/>
                      </w:rPr>
                      <w:t xml:space="preserve">ART 4473, Advanced Web Studio </w:t>
                    </w:r>
                  </w:p>
                </w:tc>
                <w:tc>
                  <w:tcPr>
                    <w:tcW w:w="2792" w:type="dxa"/>
                    <w:gridSpan w:val="2"/>
                  </w:tcPr>
                  <w:p w14:paraId="01FE7FCA" w14:textId="77777777" w:rsidR="00FA1CEE" w:rsidRPr="008C21A3" w:rsidRDefault="00FA1CEE" w:rsidP="00B86347">
                    <w:pPr>
                      <w:widowControl w:val="0"/>
                      <w:autoSpaceDE w:val="0"/>
                      <w:autoSpaceDN w:val="0"/>
                      <w:adjustRightInd w:val="0"/>
                      <w:spacing w:after="0" w:line="240" w:lineRule="auto"/>
                      <w:jc w:val="center"/>
                      <w:rPr>
                        <w:rFonts w:ascii="Arial" w:hAnsi="Arial" w:cs="Arial"/>
                        <w:strike/>
                        <w:sz w:val="12"/>
                        <w:szCs w:val="12"/>
                      </w:rPr>
                    </w:pPr>
                    <w:r w:rsidRPr="008C21A3">
                      <w:rPr>
                        <w:rFonts w:ascii="Arial" w:hAnsi="Arial" w:cs="Arial"/>
                        <w:strike/>
                        <w:sz w:val="12"/>
                        <w:szCs w:val="12"/>
                      </w:rPr>
                      <w:t xml:space="preserve">3 </w:t>
                    </w:r>
                  </w:p>
                </w:tc>
              </w:tr>
              <w:tr w:rsidR="00FA1CEE" w:rsidRPr="008C21A3" w14:paraId="7B652331" w14:textId="77777777" w:rsidTr="00B86347">
                <w:trPr>
                  <w:gridAfter w:val="1"/>
                  <w:wAfter w:w="143" w:type="dxa"/>
                  <w:trHeight w:val="79"/>
                </w:trPr>
                <w:tc>
                  <w:tcPr>
                    <w:tcW w:w="2792" w:type="dxa"/>
                  </w:tcPr>
                  <w:p w14:paraId="0DBED4AA" w14:textId="77777777" w:rsidR="00FA1CEE" w:rsidRPr="008C21A3" w:rsidRDefault="00FA1CEE" w:rsidP="00B86347">
                    <w:pPr>
                      <w:widowControl w:val="0"/>
                      <w:autoSpaceDE w:val="0"/>
                      <w:autoSpaceDN w:val="0"/>
                      <w:adjustRightInd w:val="0"/>
                      <w:spacing w:after="0" w:line="240" w:lineRule="auto"/>
                      <w:rPr>
                        <w:rFonts w:ascii="Arial" w:hAnsi="Arial" w:cs="Arial"/>
                        <w:strike/>
                        <w:sz w:val="12"/>
                        <w:szCs w:val="12"/>
                      </w:rPr>
                    </w:pPr>
                    <w:r w:rsidRPr="008C21A3">
                      <w:rPr>
                        <w:rFonts w:ascii="Arial" w:hAnsi="Arial" w:cs="Arial"/>
                        <w:strike/>
                        <w:sz w:val="12"/>
                        <w:szCs w:val="12"/>
                      </w:rPr>
                      <w:t xml:space="preserve">ART 4491, Graphic Design Portfolio </w:t>
                    </w:r>
                  </w:p>
                </w:tc>
                <w:tc>
                  <w:tcPr>
                    <w:tcW w:w="2792" w:type="dxa"/>
                    <w:gridSpan w:val="2"/>
                  </w:tcPr>
                  <w:p w14:paraId="6CF12D56" w14:textId="77777777" w:rsidR="00FA1CEE" w:rsidRPr="008C21A3" w:rsidRDefault="00FA1CEE" w:rsidP="00B86347">
                    <w:pPr>
                      <w:widowControl w:val="0"/>
                      <w:autoSpaceDE w:val="0"/>
                      <w:autoSpaceDN w:val="0"/>
                      <w:adjustRightInd w:val="0"/>
                      <w:spacing w:after="0" w:line="240" w:lineRule="auto"/>
                      <w:jc w:val="center"/>
                      <w:rPr>
                        <w:rFonts w:ascii="Arial" w:hAnsi="Arial" w:cs="Arial"/>
                        <w:strike/>
                        <w:sz w:val="12"/>
                        <w:szCs w:val="12"/>
                      </w:rPr>
                    </w:pPr>
                    <w:r w:rsidRPr="008C21A3">
                      <w:rPr>
                        <w:rFonts w:ascii="Arial" w:hAnsi="Arial" w:cs="Arial"/>
                        <w:strike/>
                        <w:sz w:val="12"/>
                        <w:szCs w:val="12"/>
                      </w:rPr>
                      <w:t xml:space="preserve">1 </w:t>
                    </w:r>
                  </w:p>
                </w:tc>
              </w:tr>
              <w:tr w:rsidR="00FA1CEE" w:rsidRPr="008C21A3" w14:paraId="0570993A" w14:textId="77777777" w:rsidTr="00B86347">
                <w:trPr>
                  <w:gridAfter w:val="1"/>
                  <w:wAfter w:w="143" w:type="dxa"/>
                  <w:trHeight w:val="79"/>
                </w:trPr>
                <w:tc>
                  <w:tcPr>
                    <w:tcW w:w="2792" w:type="dxa"/>
                  </w:tcPr>
                  <w:p w14:paraId="7203FED1" w14:textId="77777777" w:rsidR="00FA1CEE" w:rsidRPr="008C21A3" w:rsidRDefault="00FA1CEE" w:rsidP="00B86347">
                    <w:pPr>
                      <w:widowControl w:val="0"/>
                      <w:autoSpaceDE w:val="0"/>
                      <w:autoSpaceDN w:val="0"/>
                      <w:adjustRightInd w:val="0"/>
                      <w:spacing w:after="0" w:line="240" w:lineRule="auto"/>
                      <w:rPr>
                        <w:rFonts w:ascii="Arial" w:hAnsi="Arial" w:cs="Arial"/>
                        <w:sz w:val="12"/>
                        <w:szCs w:val="12"/>
                      </w:rPr>
                    </w:pPr>
                    <w:r w:rsidRPr="008C21A3">
                      <w:rPr>
                        <w:rFonts w:ascii="Times" w:hAnsi="Times"/>
                        <w:b/>
                        <w:sz w:val="20"/>
                        <w:szCs w:val="20"/>
                      </w:rPr>
                      <w:t>ART 4493, Portfolio Presentation</w:t>
                    </w:r>
                  </w:p>
                </w:tc>
                <w:tc>
                  <w:tcPr>
                    <w:tcW w:w="2792" w:type="dxa"/>
                    <w:gridSpan w:val="2"/>
                  </w:tcPr>
                  <w:p w14:paraId="1E53870C" w14:textId="77777777" w:rsidR="00FA1CEE" w:rsidRPr="008C21A3" w:rsidRDefault="00FA1CEE" w:rsidP="00B86347">
                    <w:pPr>
                      <w:widowControl w:val="0"/>
                      <w:autoSpaceDE w:val="0"/>
                      <w:autoSpaceDN w:val="0"/>
                      <w:adjustRightInd w:val="0"/>
                      <w:spacing w:after="0" w:line="240" w:lineRule="auto"/>
                      <w:jc w:val="center"/>
                      <w:rPr>
                        <w:rFonts w:ascii="Arial" w:hAnsi="Arial" w:cs="Arial"/>
                        <w:sz w:val="12"/>
                        <w:szCs w:val="12"/>
                      </w:rPr>
                    </w:pPr>
                    <w:r w:rsidRPr="008C21A3">
                      <w:rPr>
                        <w:rFonts w:ascii="Arial" w:hAnsi="Arial" w:cs="Arial"/>
                        <w:sz w:val="12"/>
                        <w:szCs w:val="12"/>
                      </w:rPr>
                      <w:t xml:space="preserve">3 </w:t>
                    </w:r>
                  </w:p>
                </w:tc>
              </w:tr>
              <w:tr w:rsidR="00FA1CEE" w:rsidRPr="008C21A3" w14:paraId="4D7548B6" w14:textId="77777777" w:rsidTr="00B86347">
                <w:trPr>
                  <w:gridAfter w:val="1"/>
                  <w:wAfter w:w="143" w:type="dxa"/>
                  <w:trHeight w:val="79"/>
                </w:trPr>
                <w:tc>
                  <w:tcPr>
                    <w:tcW w:w="2792" w:type="dxa"/>
                  </w:tcPr>
                  <w:p w14:paraId="4BB2EC95" w14:textId="77777777" w:rsidR="00FA1CEE" w:rsidRPr="008C21A3" w:rsidRDefault="00FA1CEE" w:rsidP="00B86347">
                    <w:pPr>
                      <w:widowControl w:val="0"/>
                      <w:autoSpaceDE w:val="0"/>
                      <w:autoSpaceDN w:val="0"/>
                      <w:adjustRightInd w:val="0"/>
                      <w:spacing w:after="0" w:line="240" w:lineRule="auto"/>
                      <w:rPr>
                        <w:rFonts w:ascii="Arial" w:hAnsi="Arial" w:cs="Arial"/>
                        <w:sz w:val="12"/>
                        <w:szCs w:val="12"/>
                      </w:rPr>
                    </w:pPr>
                    <w:r w:rsidRPr="008C21A3">
                      <w:rPr>
                        <w:rFonts w:ascii="Times" w:hAnsi="Times"/>
                        <w:b/>
                        <w:sz w:val="20"/>
                        <w:szCs w:val="20"/>
                      </w:rPr>
                      <w:t>ART elective, 4000 level ART or Graphic Design course</w:t>
                    </w:r>
                  </w:p>
                </w:tc>
                <w:tc>
                  <w:tcPr>
                    <w:tcW w:w="2792" w:type="dxa"/>
                    <w:gridSpan w:val="2"/>
                  </w:tcPr>
                  <w:p w14:paraId="2A2AF7E8" w14:textId="77777777" w:rsidR="00FA1CEE" w:rsidRPr="008C21A3" w:rsidRDefault="00FA1CEE" w:rsidP="00B86347">
                    <w:pPr>
                      <w:widowControl w:val="0"/>
                      <w:autoSpaceDE w:val="0"/>
                      <w:autoSpaceDN w:val="0"/>
                      <w:adjustRightInd w:val="0"/>
                      <w:spacing w:after="0" w:line="240" w:lineRule="auto"/>
                      <w:jc w:val="center"/>
                      <w:rPr>
                        <w:rFonts w:ascii="Arial" w:hAnsi="Arial" w:cs="Arial"/>
                        <w:sz w:val="12"/>
                        <w:szCs w:val="12"/>
                      </w:rPr>
                    </w:pPr>
                    <w:r w:rsidRPr="008C21A3">
                      <w:rPr>
                        <w:rFonts w:ascii="Arial" w:hAnsi="Arial" w:cs="Arial"/>
                        <w:sz w:val="12"/>
                        <w:szCs w:val="12"/>
                      </w:rPr>
                      <w:t xml:space="preserve">3 </w:t>
                    </w:r>
                  </w:p>
                </w:tc>
              </w:tr>
              <w:tr w:rsidR="00FA1CEE" w:rsidRPr="008C21A3" w14:paraId="1D5C94CD" w14:textId="77777777" w:rsidTr="00B86347">
                <w:trPr>
                  <w:gridAfter w:val="1"/>
                  <w:wAfter w:w="143" w:type="dxa"/>
                  <w:trHeight w:val="79"/>
                </w:trPr>
                <w:tc>
                  <w:tcPr>
                    <w:tcW w:w="2792" w:type="dxa"/>
                  </w:tcPr>
                  <w:p w14:paraId="27734842" w14:textId="77777777" w:rsidR="00FA1CEE" w:rsidRPr="008C21A3" w:rsidRDefault="00FA1CEE" w:rsidP="00B86347">
                    <w:pPr>
                      <w:widowControl w:val="0"/>
                      <w:autoSpaceDE w:val="0"/>
                      <w:autoSpaceDN w:val="0"/>
                      <w:adjustRightInd w:val="0"/>
                      <w:spacing w:after="0" w:line="240" w:lineRule="auto"/>
                      <w:rPr>
                        <w:rFonts w:ascii="Arial" w:hAnsi="Arial" w:cs="Arial"/>
                        <w:sz w:val="12"/>
                        <w:szCs w:val="12"/>
                      </w:rPr>
                    </w:pPr>
                    <w:r w:rsidRPr="008C21A3">
                      <w:rPr>
                        <w:rFonts w:ascii="Times" w:hAnsi="Times"/>
                        <w:b/>
                        <w:sz w:val="20"/>
                        <w:szCs w:val="20"/>
                      </w:rPr>
                      <w:t>ART elective, 4000 level ART or Graphic Design course</w:t>
                    </w:r>
                  </w:p>
                </w:tc>
                <w:tc>
                  <w:tcPr>
                    <w:tcW w:w="2792" w:type="dxa"/>
                    <w:gridSpan w:val="2"/>
                  </w:tcPr>
                  <w:p w14:paraId="0CA7D329" w14:textId="77777777" w:rsidR="00FA1CEE" w:rsidRPr="008C21A3" w:rsidRDefault="00FA1CEE" w:rsidP="00B86347">
                    <w:pPr>
                      <w:widowControl w:val="0"/>
                      <w:autoSpaceDE w:val="0"/>
                      <w:autoSpaceDN w:val="0"/>
                      <w:adjustRightInd w:val="0"/>
                      <w:spacing w:after="0" w:line="240" w:lineRule="auto"/>
                      <w:jc w:val="center"/>
                      <w:rPr>
                        <w:rFonts w:ascii="Arial" w:hAnsi="Arial" w:cs="Arial"/>
                        <w:sz w:val="12"/>
                        <w:szCs w:val="12"/>
                      </w:rPr>
                    </w:pPr>
                    <w:r w:rsidRPr="008C21A3">
                      <w:rPr>
                        <w:rFonts w:ascii="Arial" w:hAnsi="Arial" w:cs="Arial"/>
                        <w:sz w:val="12"/>
                        <w:szCs w:val="12"/>
                      </w:rPr>
                      <w:t xml:space="preserve">3 </w:t>
                    </w:r>
                  </w:p>
                </w:tc>
              </w:tr>
              <w:tr w:rsidR="00FA1CEE" w:rsidRPr="008C21A3" w14:paraId="4B0C8A72" w14:textId="77777777" w:rsidTr="00B86347">
                <w:trPr>
                  <w:gridAfter w:val="1"/>
                  <w:wAfter w:w="143" w:type="dxa"/>
                  <w:trHeight w:val="83"/>
                </w:trPr>
                <w:tc>
                  <w:tcPr>
                    <w:tcW w:w="2792" w:type="dxa"/>
                  </w:tcPr>
                  <w:p w14:paraId="03C54C33" w14:textId="77777777" w:rsidR="00FA1CEE" w:rsidRPr="008C21A3" w:rsidRDefault="00FA1CEE" w:rsidP="00B86347">
                    <w:pPr>
                      <w:widowControl w:val="0"/>
                      <w:autoSpaceDE w:val="0"/>
                      <w:autoSpaceDN w:val="0"/>
                      <w:adjustRightInd w:val="0"/>
                      <w:spacing w:after="0" w:line="240" w:lineRule="auto"/>
                      <w:rPr>
                        <w:rFonts w:ascii="Arial" w:hAnsi="Arial" w:cs="Arial"/>
                        <w:sz w:val="12"/>
                        <w:szCs w:val="12"/>
                      </w:rPr>
                    </w:pPr>
                    <w:r w:rsidRPr="008C21A3">
                      <w:rPr>
                        <w:rFonts w:ascii="Arial" w:hAnsi="Arial" w:cs="Arial"/>
                        <w:b/>
                        <w:bCs/>
                        <w:sz w:val="12"/>
                        <w:szCs w:val="12"/>
                      </w:rPr>
                      <w:t xml:space="preserve">Sub-total </w:t>
                    </w:r>
                  </w:p>
                </w:tc>
                <w:tc>
                  <w:tcPr>
                    <w:tcW w:w="2792" w:type="dxa"/>
                    <w:gridSpan w:val="2"/>
                  </w:tcPr>
                  <w:p w14:paraId="4308FE32" w14:textId="77777777" w:rsidR="00FA1CEE" w:rsidRPr="008C21A3" w:rsidRDefault="00FA1CEE" w:rsidP="00B86347">
                    <w:pPr>
                      <w:widowControl w:val="0"/>
                      <w:autoSpaceDE w:val="0"/>
                      <w:autoSpaceDN w:val="0"/>
                      <w:adjustRightInd w:val="0"/>
                      <w:spacing w:after="0" w:line="240" w:lineRule="auto"/>
                      <w:jc w:val="center"/>
                      <w:rPr>
                        <w:rFonts w:ascii="Arial" w:hAnsi="Arial" w:cs="Arial"/>
                        <w:sz w:val="12"/>
                        <w:szCs w:val="12"/>
                      </w:rPr>
                    </w:pPr>
                    <w:r w:rsidRPr="008C21A3">
                      <w:rPr>
                        <w:rFonts w:ascii="Arial" w:hAnsi="Arial" w:cs="Arial"/>
                        <w:b/>
                        <w:bCs/>
                        <w:sz w:val="12"/>
                        <w:szCs w:val="12"/>
                      </w:rPr>
                      <w:t xml:space="preserve">43 </w:t>
                    </w:r>
                  </w:p>
                </w:tc>
              </w:tr>
              <w:tr w:rsidR="00FA1CEE" w:rsidRPr="00DC6246" w14:paraId="12E254B3" w14:textId="77777777" w:rsidTr="00B86347">
                <w:trPr>
                  <w:gridAfter w:val="1"/>
                  <w:wAfter w:w="143" w:type="dxa"/>
                  <w:trHeight w:val="111"/>
                </w:trPr>
                <w:tc>
                  <w:tcPr>
                    <w:tcW w:w="2792" w:type="dxa"/>
                  </w:tcPr>
                  <w:p w14:paraId="3B281FCA" w14:textId="77777777" w:rsidR="00FA1CEE" w:rsidRPr="00DC6246" w:rsidRDefault="00FA1CEE" w:rsidP="00B86347">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Total Required Hours: </w:t>
                    </w:r>
                  </w:p>
                </w:tc>
                <w:tc>
                  <w:tcPr>
                    <w:tcW w:w="2792" w:type="dxa"/>
                    <w:gridSpan w:val="2"/>
                  </w:tcPr>
                  <w:p w14:paraId="0D586333" w14:textId="77777777" w:rsidR="00FA1CEE" w:rsidRPr="00DC6246" w:rsidRDefault="00FA1CEE" w:rsidP="00B86347">
                    <w:pPr>
                      <w:widowControl w:val="0"/>
                      <w:autoSpaceDE w:val="0"/>
                      <w:autoSpaceDN w:val="0"/>
                      <w:adjustRightInd w:val="0"/>
                      <w:spacing w:after="0" w:line="240" w:lineRule="auto"/>
                      <w:jc w:val="center"/>
                      <w:rPr>
                        <w:rFonts w:ascii="Arial" w:hAnsi="Arial" w:cs="Arial"/>
                        <w:color w:val="221E1F"/>
                        <w:sz w:val="16"/>
                        <w:szCs w:val="16"/>
                      </w:rPr>
                    </w:pPr>
                    <w:r w:rsidRPr="00DC6246">
                      <w:rPr>
                        <w:rFonts w:ascii="Arial" w:hAnsi="Arial" w:cs="Arial"/>
                        <w:b/>
                        <w:bCs/>
                        <w:color w:val="221E1F"/>
                        <w:sz w:val="16"/>
                        <w:szCs w:val="16"/>
                      </w:rPr>
                      <w:t xml:space="preserve">120 </w:t>
                    </w:r>
                  </w:p>
                </w:tc>
              </w:tr>
            </w:tbl>
            <w:p w14:paraId="0FD82136" w14:textId="77777777" w:rsidR="00FA1CEE" w:rsidRPr="00DC6246" w:rsidRDefault="00FA1CEE" w:rsidP="00FA1CEE">
              <w:pPr>
                <w:spacing w:line="240" w:lineRule="auto"/>
              </w:pP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FA1CEE" w:rsidRPr="00E024D9" w14:paraId="70996255" w14:textId="77777777" w:rsidTr="00B86347">
                <w:trPr>
                  <w:trHeight w:val="79"/>
                </w:trPr>
                <w:tc>
                  <w:tcPr>
                    <w:tcW w:w="2863" w:type="dxa"/>
                    <w:tcBorders>
                      <w:left w:val="nil"/>
                      <w:bottom w:val="nil"/>
                    </w:tcBorders>
                  </w:tcPr>
                  <w:p w14:paraId="01A3D1B0" w14:textId="32581F45" w:rsidR="00FA1CEE" w:rsidRPr="00E024D9" w:rsidRDefault="00FA1CEE" w:rsidP="00B86347">
                    <w:pPr>
                      <w:widowControl w:val="0"/>
                      <w:autoSpaceDE w:val="0"/>
                      <w:autoSpaceDN w:val="0"/>
                      <w:adjustRightInd w:val="0"/>
                      <w:spacing w:after="0" w:line="240" w:lineRule="auto"/>
                      <w:rPr>
                        <w:rFonts w:ascii="Times" w:hAnsi="Times"/>
                        <w:b/>
                        <w:sz w:val="20"/>
                        <w:szCs w:val="20"/>
                      </w:rPr>
                    </w:pPr>
                  </w:p>
                </w:tc>
                <w:tc>
                  <w:tcPr>
                    <w:tcW w:w="2864" w:type="dxa"/>
                    <w:tcBorders>
                      <w:bottom w:val="nil"/>
                      <w:right w:val="nil"/>
                    </w:tcBorders>
                  </w:tcPr>
                  <w:p w14:paraId="04B00AC2" w14:textId="78CF4548" w:rsidR="00FA1CEE" w:rsidRPr="00E024D9" w:rsidRDefault="00FA1CEE" w:rsidP="00B86347">
                    <w:pPr>
                      <w:widowControl w:val="0"/>
                      <w:autoSpaceDE w:val="0"/>
                      <w:autoSpaceDN w:val="0"/>
                      <w:adjustRightInd w:val="0"/>
                      <w:spacing w:after="0" w:line="240" w:lineRule="auto"/>
                      <w:jc w:val="center"/>
                      <w:rPr>
                        <w:rFonts w:ascii="Arial" w:hAnsi="Arial" w:cs="Arial"/>
                        <w:sz w:val="12"/>
                        <w:szCs w:val="12"/>
                      </w:rPr>
                    </w:pPr>
                  </w:p>
                </w:tc>
              </w:tr>
            </w:tbl>
            <w:p w14:paraId="475E4282" w14:textId="77777777" w:rsidR="00FA1CEE" w:rsidRDefault="00FA1CEE" w:rsidP="00FA1CEE">
              <w:pPr>
                <w:pStyle w:val="Pa409"/>
                <w:spacing w:line="240" w:lineRule="auto"/>
                <w:ind w:left="360"/>
                <w:jc w:val="both"/>
                <w:rPr>
                  <w:rFonts w:asciiTheme="majorHAnsi" w:hAnsiTheme="majorHAnsi" w:cs="Arial"/>
                  <w:b/>
                  <w:sz w:val="20"/>
                  <w:szCs w:val="20"/>
                </w:rPr>
              </w:pPr>
            </w:p>
            <w:p w14:paraId="062A57E9" w14:textId="77777777" w:rsidR="00FA1CEE" w:rsidRPr="009B593B" w:rsidRDefault="00FA1CEE" w:rsidP="00FA1CEE">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213</w:t>
              </w:r>
            </w:p>
            <w:p w14:paraId="217B4197" w14:textId="77777777" w:rsidR="00FA1CEE" w:rsidRDefault="00FA1CEE" w:rsidP="00FA1CEE">
              <w:pPr>
                <w:tabs>
                  <w:tab w:val="left" w:pos="360"/>
                  <w:tab w:val="left" w:pos="720"/>
                </w:tabs>
                <w:spacing w:after="0" w:line="240" w:lineRule="auto"/>
                <w:rPr>
                  <w:rStyle w:val="A1"/>
                  <w:rFonts w:ascii="Arial" w:hAnsi="Arial"/>
                </w:rPr>
              </w:pPr>
            </w:p>
            <w:p w14:paraId="108FFD53" w14:textId="77777777" w:rsidR="00FA1CEE" w:rsidRDefault="00FA1CEE" w:rsidP="00FA1CEE">
              <w:pPr>
                <w:pStyle w:val="Pa244"/>
                <w:spacing w:line="240" w:lineRule="auto"/>
                <w:jc w:val="center"/>
                <w:rPr>
                  <w:rFonts w:cs="Myriad Pro Cond"/>
                  <w:color w:val="221E1F"/>
                  <w:sz w:val="32"/>
                  <w:szCs w:val="32"/>
                </w:rPr>
              </w:pPr>
              <w:r>
                <w:rPr>
                  <w:rStyle w:val="A15"/>
                </w:rPr>
                <w:t xml:space="preserve">Major in Graphic Design (cont.) </w:t>
              </w:r>
            </w:p>
            <w:p w14:paraId="7EF606DB" w14:textId="77777777" w:rsidR="00FA1CEE" w:rsidRDefault="00FA1CEE" w:rsidP="00FA1CEE">
              <w:pPr>
                <w:pStyle w:val="Pa240"/>
                <w:spacing w:line="240" w:lineRule="auto"/>
                <w:jc w:val="center"/>
                <w:rPr>
                  <w:rFonts w:ascii="Arial" w:hAnsi="Arial" w:cs="Arial"/>
                  <w:color w:val="221E1F"/>
                  <w:sz w:val="16"/>
                  <w:szCs w:val="16"/>
                </w:rPr>
              </w:pPr>
              <w:r>
                <w:rPr>
                  <w:rFonts w:ascii="Arial" w:hAnsi="Arial" w:cs="Arial"/>
                  <w:b/>
                  <w:bCs/>
                  <w:color w:val="221E1F"/>
                  <w:sz w:val="16"/>
                  <w:szCs w:val="16"/>
                </w:rPr>
                <w:t xml:space="preserve">Bachelor of Fine Arts </w:t>
              </w:r>
            </w:p>
            <w:p w14:paraId="3F71F81E" w14:textId="77777777" w:rsidR="00FA1CEE" w:rsidRDefault="00FA1CEE" w:rsidP="00FA1CEE">
              <w:pPr>
                <w:pStyle w:val="Pa240"/>
                <w:spacing w:line="240" w:lineRule="auto"/>
                <w:jc w:val="center"/>
                <w:rPr>
                  <w:rFonts w:ascii="Arial" w:hAnsi="Arial" w:cs="Arial"/>
                  <w:color w:val="221E1F"/>
                  <w:sz w:val="16"/>
                  <w:szCs w:val="16"/>
                </w:rPr>
              </w:pPr>
              <w:r>
                <w:rPr>
                  <w:rFonts w:ascii="Arial" w:hAnsi="Arial" w:cs="Arial"/>
                  <w:b/>
                  <w:bCs/>
                  <w:color w:val="221E1F"/>
                  <w:sz w:val="16"/>
                  <w:szCs w:val="16"/>
                </w:rPr>
                <w:t xml:space="preserve">Emphasis in Digital Design </w:t>
              </w:r>
            </w:p>
            <w:p w14:paraId="12487AC8" w14:textId="77777777" w:rsidR="00FA1CEE" w:rsidRDefault="00FA1CEE" w:rsidP="00FA1CEE">
              <w:pPr>
                <w:tabs>
                  <w:tab w:val="left" w:pos="360"/>
                  <w:tab w:val="left" w:pos="720"/>
                </w:tabs>
                <w:spacing w:after="0" w:line="240" w:lineRule="auto"/>
                <w:rPr>
                  <w:rFonts w:ascii="Arial" w:hAnsi="Arial" w:cs="Arial"/>
                  <w:color w:val="221E1F"/>
                  <w:sz w:val="16"/>
                  <w:szCs w:val="16"/>
                </w:rPr>
              </w:pPr>
              <w:r>
                <w:rPr>
                  <w:rFonts w:ascii="Arial" w:hAnsi="Arial" w:cs="Arial"/>
                  <w:color w:val="221E1F"/>
                  <w:sz w:val="16"/>
                  <w:szCs w:val="16"/>
                </w:rPr>
                <w:t>A complete 8-semester degree plan is available at http://registrar.astate.edu/.</w:t>
              </w:r>
            </w:p>
            <w:p w14:paraId="019B0302" w14:textId="77777777" w:rsidR="00FA1CEE" w:rsidRPr="008C21A3" w:rsidRDefault="00316249" w:rsidP="00FA1CEE">
              <w:pPr>
                <w:tabs>
                  <w:tab w:val="left" w:pos="360"/>
                  <w:tab w:val="left" w:pos="720"/>
                </w:tabs>
                <w:spacing w:after="0" w:line="240" w:lineRule="auto"/>
                <w:rPr>
                  <w:rFonts w:asciiTheme="majorHAnsi" w:hAnsiTheme="majorHAnsi" w:cs="Arial"/>
                  <w:sz w:val="20"/>
                  <w:szCs w:val="20"/>
                </w:rPr>
              </w:pPr>
            </w:p>
          </w:sdtContent>
        </w:sdt>
        <w:tbl>
          <w:tblPr>
            <w:tblW w:w="0" w:type="auto"/>
            <w:tblBorders>
              <w:top w:val="nil"/>
              <w:left w:val="nil"/>
              <w:bottom w:val="nil"/>
              <w:right w:val="nil"/>
            </w:tblBorders>
            <w:tblLayout w:type="fixed"/>
            <w:tblLook w:val="0000" w:firstRow="0" w:lastRow="0" w:firstColumn="0" w:lastColumn="0" w:noHBand="0" w:noVBand="0"/>
          </w:tblPr>
          <w:tblGrid>
            <w:gridCol w:w="2792"/>
            <w:gridCol w:w="71"/>
            <w:gridCol w:w="2721"/>
            <w:gridCol w:w="143"/>
          </w:tblGrid>
          <w:tr w:rsidR="00FA1CEE" w:rsidRPr="008C21A3" w14:paraId="59252AF2" w14:textId="77777777" w:rsidTr="00B86347">
            <w:trPr>
              <w:gridAfter w:val="1"/>
              <w:wAfter w:w="143" w:type="dxa"/>
              <w:trHeight w:val="79"/>
            </w:trPr>
            <w:tc>
              <w:tcPr>
                <w:tcW w:w="2792" w:type="dxa"/>
              </w:tcPr>
              <w:p w14:paraId="32CF079E" w14:textId="77777777" w:rsidR="00FA1CEE" w:rsidRPr="008C21A3" w:rsidRDefault="00FA1CEE" w:rsidP="00B86347">
                <w:pPr>
                  <w:pStyle w:val="Pa59"/>
                  <w:spacing w:line="240" w:lineRule="auto"/>
                  <w:rPr>
                    <w:rFonts w:cs="Arial"/>
                    <w:strike/>
                    <w:sz w:val="12"/>
                    <w:szCs w:val="12"/>
                  </w:rPr>
                </w:pPr>
                <w:r w:rsidRPr="008C21A3">
                  <w:rPr>
                    <w:rStyle w:val="A16"/>
                    <w:b/>
                    <w:bCs/>
                    <w:strike/>
                    <w:color w:val="auto"/>
                  </w:rPr>
                  <w:t xml:space="preserve">ART 3413, Identity Design </w:t>
                </w:r>
              </w:p>
            </w:tc>
            <w:tc>
              <w:tcPr>
                <w:tcW w:w="2792" w:type="dxa"/>
                <w:gridSpan w:val="2"/>
              </w:tcPr>
              <w:p w14:paraId="4B641277" w14:textId="77777777" w:rsidR="00FA1CEE" w:rsidRPr="008C21A3" w:rsidRDefault="00FA1CEE" w:rsidP="00B86347">
                <w:pPr>
                  <w:pStyle w:val="Pa3"/>
                  <w:spacing w:line="240" w:lineRule="auto"/>
                  <w:jc w:val="center"/>
                  <w:rPr>
                    <w:rFonts w:cs="Arial"/>
                    <w:strike/>
                    <w:sz w:val="12"/>
                    <w:szCs w:val="12"/>
                  </w:rPr>
                </w:pPr>
                <w:r w:rsidRPr="008C21A3">
                  <w:rPr>
                    <w:rStyle w:val="A16"/>
                    <w:b/>
                    <w:bCs/>
                    <w:strike/>
                    <w:color w:val="auto"/>
                  </w:rPr>
                  <w:t xml:space="preserve">3 </w:t>
                </w:r>
              </w:p>
            </w:tc>
          </w:tr>
          <w:tr w:rsidR="00FA1CEE" w:rsidRPr="008C21A3" w14:paraId="13C58FAE" w14:textId="77777777" w:rsidTr="00B86347">
            <w:trPr>
              <w:gridAfter w:val="1"/>
              <w:wAfter w:w="143" w:type="dxa"/>
              <w:trHeight w:val="79"/>
            </w:trPr>
            <w:tc>
              <w:tcPr>
                <w:tcW w:w="2792" w:type="dxa"/>
              </w:tcPr>
              <w:p w14:paraId="01ED61A1" w14:textId="77777777" w:rsidR="00FA1CEE" w:rsidRPr="008C21A3" w:rsidRDefault="00FA1CEE" w:rsidP="00B86347">
                <w:pPr>
                  <w:pStyle w:val="Pa59"/>
                  <w:spacing w:line="240" w:lineRule="auto"/>
                  <w:rPr>
                    <w:rFonts w:cs="Arial"/>
                    <w:sz w:val="12"/>
                    <w:szCs w:val="12"/>
                  </w:rPr>
                </w:pPr>
                <w:r w:rsidRPr="008C21A3">
                  <w:rPr>
                    <w:rStyle w:val="A16"/>
                    <w:b/>
                    <w:bCs/>
                    <w:color w:val="auto"/>
                  </w:rPr>
                  <w:t xml:space="preserve">ART 3433, Digital Illustration </w:t>
                </w:r>
              </w:p>
            </w:tc>
            <w:tc>
              <w:tcPr>
                <w:tcW w:w="2792" w:type="dxa"/>
                <w:gridSpan w:val="2"/>
              </w:tcPr>
              <w:p w14:paraId="0AC71D8E" w14:textId="77777777" w:rsidR="00FA1CEE" w:rsidRPr="008C21A3" w:rsidRDefault="00FA1CEE" w:rsidP="00B86347">
                <w:pPr>
                  <w:pStyle w:val="Pa3"/>
                  <w:spacing w:line="240" w:lineRule="auto"/>
                  <w:jc w:val="center"/>
                  <w:rPr>
                    <w:rFonts w:cs="Arial"/>
                    <w:sz w:val="12"/>
                    <w:szCs w:val="12"/>
                  </w:rPr>
                </w:pPr>
                <w:r w:rsidRPr="008C21A3">
                  <w:rPr>
                    <w:rStyle w:val="A16"/>
                    <w:b/>
                    <w:bCs/>
                    <w:color w:val="auto"/>
                  </w:rPr>
                  <w:t xml:space="preserve">3 </w:t>
                </w:r>
              </w:p>
            </w:tc>
          </w:tr>
          <w:tr w:rsidR="00FA1CEE" w:rsidRPr="008C21A3" w14:paraId="51426A86" w14:textId="77777777" w:rsidTr="00B86347">
            <w:trPr>
              <w:gridAfter w:val="1"/>
              <w:wAfter w:w="143" w:type="dxa"/>
              <w:trHeight w:val="79"/>
            </w:trPr>
            <w:tc>
              <w:tcPr>
                <w:tcW w:w="2792" w:type="dxa"/>
              </w:tcPr>
              <w:p w14:paraId="1D25CE6F" w14:textId="77777777" w:rsidR="00FA1CEE" w:rsidRPr="008C21A3" w:rsidRDefault="00FA1CEE" w:rsidP="00B86347">
                <w:pPr>
                  <w:pStyle w:val="Pa59"/>
                  <w:spacing w:line="240" w:lineRule="auto"/>
                  <w:rPr>
                    <w:rFonts w:cs="Arial"/>
                    <w:sz w:val="12"/>
                    <w:szCs w:val="12"/>
                  </w:rPr>
                </w:pPr>
                <w:r w:rsidRPr="008C21A3">
                  <w:rPr>
                    <w:rStyle w:val="A16"/>
                    <w:b/>
                    <w:bCs/>
                    <w:color w:val="auto"/>
                  </w:rPr>
                  <w:t xml:space="preserve">ART 3443, Advertising Design </w:t>
                </w:r>
              </w:p>
            </w:tc>
            <w:tc>
              <w:tcPr>
                <w:tcW w:w="2792" w:type="dxa"/>
                <w:gridSpan w:val="2"/>
              </w:tcPr>
              <w:p w14:paraId="4E6D46D0" w14:textId="77777777" w:rsidR="00FA1CEE" w:rsidRPr="008C21A3" w:rsidRDefault="00FA1CEE" w:rsidP="00B86347">
                <w:pPr>
                  <w:pStyle w:val="Pa3"/>
                  <w:spacing w:line="240" w:lineRule="auto"/>
                  <w:jc w:val="center"/>
                  <w:rPr>
                    <w:rFonts w:cs="Arial"/>
                    <w:sz w:val="12"/>
                    <w:szCs w:val="12"/>
                  </w:rPr>
                </w:pPr>
                <w:r w:rsidRPr="008C21A3">
                  <w:rPr>
                    <w:rStyle w:val="A16"/>
                    <w:b/>
                    <w:bCs/>
                    <w:color w:val="auto"/>
                  </w:rPr>
                  <w:t xml:space="preserve">3 </w:t>
                </w:r>
              </w:p>
            </w:tc>
          </w:tr>
          <w:tr w:rsidR="00FA1CEE" w:rsidRPr="008C21A3" w14:paraId="38D7099B" w14:textId="77777777" w:rsidTr="00B86347">
            <w:trPr>
              <w:gridAfter w:val="1"/>
              <w:wAfter w:w="143" w:type="dxa"/>
              <w:trHeight w:val="79"/>
            </w:trPr>
            <w:tc>
              <w:tcPr>
                <w:tcW w:w="2792" w:type="dxa"/>
              </w:tcPr>
              <w:p w14:paraId="7BFD6773" w14:textId="77777777" w:rsidR="00FA1CEE" w:rsidRPr="008C21A3" w:rsidRDefault="00FA1CEE" w:rsidP="00B86347">
                <w:pPr>
                  <w:pStyle w:val="Pa59"/>
                  <w:spacing w:line="240" w:lineRule="auto"/>
                  <w:rPr>
                    <w:rFonts w:cs="Arial"/>
                    <w:sz w:val="12"/>
                    <w:szCs w:val="12"/>
                  </w:rPr>
                </w:pPr>
                <w:r w:rsidRPr="008C21A3">
                  <w:rPr>
                    <w:rStyle w:val="A16"/>
                    <w:b/>
                    <w:bCs/>
                    <w:color w:val="auto"/>
                  </w:rPr>
                  <w:t xml:space="preserve">ART 3453, Motion Graphics </w:t>
                </w:r>
              </w:p>
            </w:tc>
            <w:tc>
              <w:tcPr>
                <w:tcW w:w="2792" w:type="dxa"/>
                <w:gridSpan w:val="2"/>
              </w:tcPr>
              <w:p w14:paraId="43769FA3" w14:textId="77777777" w:rsidR="00FA1CEE" w:rsidRPr="008C21A3" w:rsidRDefault="00FA1CEE" w:rsidP="00B86347">
                <w:pPr>
                  <w:pStyle w:val="Pa3"/>
                  <w:spacing w:line="240" w:lineRule="auto"/>
                  <w:jc w:val="center"/>
                  <w:rPr>
                    <w:rFonts w:cs="Arial"/>
                    <w:sz w:val="12"/>
                    <w:szCs w:val="12"/>
                  </w:rPr>
                </w:pPr>
                <w:r w:rsidRPr="008C21A3">
                  <w:rPr>
                    <w:rStyle w:val="A16"/>
                    <w:b/>
                    <w:bCs/>
                    <w:color w:val="auto"/>
                  </w:rPr>
                  <w:t xml:space="preserve">3 </w:t>
                </w:r>
              </w:p>
            </w:tc>
          </w:tr>
          <w:tr w:rsidR="00FA1CEE" w:rsidRPr="00CA3EFD" w14:paraId="4FFB7CA8" w14:textId="77777777" w:rsidTr="00B86347">
            <w:trPr>
              <w:gridAfter w:val="1"/>
              <w:wAfter w:w="143" w:type="dxa"/>
              <w:trHeight w:val="79"/>
            </w:trPr>
            <w:tc>
              <w:tcPr>
                <w:tcW w:w="2792" w:type="dxa"/>
              </w:tcPr>
              <w:p w14:paraId="2C984D89" w14:textId="77777777" w:rsidR="00FA1CEE" w:rsidRDefault="00FA1CEE" w:rsidP="00B86347">
                <w:pPr>
                  <w:pStyle w:val="Pa59"/>
                  <w:spacing w:line="240" w:lineRule="auto"/>
                  <w:rPr>
                    <w:rFonts w:cs="Arial"/>
                    <w:color w:val="221E1F"/>
                    <w:sz w:val="12"/>
                    <w:szCs w:val="12"/>
                  </w:rPr>
                </w:pPr>
                <w:r>
                  <w:rPr>
                    <w:rStyle w:val="A16"/>
                    <w:b/>
                    <w:bCs/>
                  </w:rPr>
                  <w:t xml:space="preserve">ART 3463, Intermediate Web Design </w:t>
                </w:r>
              </w:p>
            </w:tc>
            <w:tc>
              <w:tcPr>
                <w:tcW w:w="2792" w:type="dxa"/>
                <w:gridSpan w:val="2"/>
              </w:tcPr>
              <w:p w14:paraId="69E34C85" w14:textId="77777777" w:rsidR="00FA1CEE" w:rsidRDefault="00FA1CEE" w:rsidP="00B86347">
                <w:pPr>
                  <w:pStyle w:val="Pa3"/>
                  <w:spacing w:line="240" w:lineRule="auto"/>
                  <w:jc w:val="center"/>
                  <w:rPr>
                    <w:rFonts w:cs="Arial"/>
                    <w:color w:val="221E1F"/>
                    <w:sz w:val="12"/>
                    <w:szCs w:val="12"/>
                  </w:rPr>
                </w:pPr>
                <w:r>
                  <w:rPr>
                    <w:rStyle w:val="A16"/>
                    <w:b/>
                    <w:bCs/>
                  </w:rPr>
                  <w:t xml:space="preserve">3 </w:t>
                </w:r>
              </w:p>
            </w:tc>
          </w:tr>
          <w:tr w:rsidR="00FA1CEE" w:rsidRPr="00DC6246" w14:paraId="6FC7E2AF" w14:textId="77777777" w:rsidTr="00B86347">
            <w:trPr>
              <w:trHeight w:val="79"/>
            </w:trPr>
            <w:tc>
              <w:tcPr>
                <w:tcW w:w="2863" w:type="dxa"/>
                <w:gridSpan w:val="2"/>
              </w:tcPr>
              <w:p w14:paraId="7DEA19E9" w14:textId="77777777" w:rsidR="00FA1CEE" w:rsidRPr="00DC6246" w:rsidRDefault="00FA1CEE"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3483, Typography II</w:t>
                </w:r>
              </w:p>
            </w:tc>
            <w:tc>
              <w:tcPr>
                <w:tcW w:w="2864" w:type="dxa"/>
                <w:gridSpan w:val="2"/>
              </w:tcPr>
              <w:p w14:paraId="18F0FA88" w14:textId="77777777" w:rsidR="00FA1CEE" w:rsidRPr="00E024D9" w:rsidRDefault="00FA1CEE" w:rsidP="00B86347">
                <w:pPr>
                  <w:widowControl w:val="0"/>
                  <w:autoSpaceDE w:val="0"/>
                  <w:autoSpaceDN w:val="0"/>
                  <w:adjustRightInd w:val="0"/>
                  <w:spacing w:after="0" w:line="240" w:lineRule="auto"/>
                  <w:jc w:val="center"/>
                  <w:rPr>
                    <w:rFonts w:ascii="Arial" w:hAnsi="Arial" w:cs="Arial"/>
                    <w:b/>
                    <w:color w:val="FF0000"/>
                    <w:sz w:val="12"/>
                    <w:szCs w:val="12"/>
                  </w:rPr>
                </w:pPr>
                <w:r w:rsidRPr="00E024D9">
                  <w:rPr>
                    <w:rFonts w:ascii="Arial" w:hAnsi="Arial" w:cs="Arial"/>
                    <w:b/>
                    <w:color w:val="FF0000"/>
                    <w:sz w:val="12"/>
                    <w:szCs w:val="12"/>
                  </w:rPr>
                  <w:t>3</w:t>
                </w:r>
              </w:p>
            </w:tc>
          </w:tr>
          <w:tr w:rsidR="00FA1CEE" w:rsidRPr="00DC6246" w14:paraId="5D0F8266" w14:textId="77777777" w:rsidTr="00B86347">
            <w:trPr>
              <w:trHeight w:val="79"/>
            </w:trPr>
            <w:tc>
              <w:tcPr>
                <w:tcW w:w="2863" w:type="dxa"/>
                <w:gridSpan w:val="2"/>
              </w:tcPr>
              <w:p w14:paraId="62504504" w14:textId="77777777" w:rsidR="00FA1CEE" w:rsidRPr="00DC6246" w:rsidRDefault="00FA1CEE" w:rsidP="00B86347">
                <w:pPr>
                  <w:widowControl w:val="0"/>
                  <w:autoSpaceDE w:val="0"/>
                  <w:autoSpaceDN w:val="0"/>
                  <w:adjustRightInd w:val="0"/>
                  <w:spacing w:after="0" w:line="240" w:lineRule="auto"/>
                  <w:rPr>
                    <w:rFonts w:ascii="Arial" w:hAnsi="Arial" w:cs="Arial"/>
                    <w:color w:val="221E1F"/>
                    <w:sz w:val="12"/>
                    <w:szCs w:val="12"/>
                  </w:rPr>
                </w:pPr>
              </w:p>
            </w:tc>
            <w:tc>
              <w:tcPr>
                <w:tcW w:w="2864" w:type="dxa"/>
                <w:gridSpan w:val="2"/>
              </w:tcPr>
              <w:p w14:paraId="3C748498" w14:textId="30459FC2" w:rsidR="00FA1CEE" w:rsidRPr="00E024D9" w:rsidRDefault="00FA1CEE" w:rsidP="00B86347">
                <w:pPr>
                  <w:widowControl w:val="0"/>
                  <w:autoSpaceDE w:val="0"/>
                  <w:autoSpaceDN w:val="0"/>
                  <w:adjustRightInd w:val="0"/>
                  <w:spacing w:after="0" w:line="240" w:lineRule="auto"/>
                  <w:jc w:val="center"/>
                  <w:rPr>
                    <w:rFonts w:ascii="Arial" w:hAnsi="Arial" w:cs="Arial"/>
                    <w:b/>
                    <w:color w:val="FF0000"/>
                    <w:sz w:val="12"/>
                    <w:szCs w:val="12"/>
                  </w:rPr>
                </w:pPr>
                <w:r w:rsidRPr="00E024D9">
                  <w:rPr>
                    <w:rFonts w:ascii="Arial" w:hAnsi="Arial" w:cs="Arial"/>
                    <w:b/>
                    <w:color w:val="FF0000"/>
                    <w:sz w:val="12"/>
                    <w:szCs w:val="12"/>
                  </w:rPr>
                  <w:t xml:space="preserve"> </w:t>
                </w:r>
              </w:p>
            </w:tc>
          </w:tr>
          <w:tr w:rsidR="00FA1CEE" w:rsidRPr="00CA3EFD" w14:paraId="2E11DA68" w14:textId="77777777" w:rsidTr="00B86347">
            <w:trPr>
              <w:gridAfter w:val="1"/>
              <w:wAfter w:w="143" w:type="dxa"/>
              <w:trHeight w:val="79"/>
            </w:trPr>
            <w:tc>
              <w:tcPr>
                <w:tcW w:w="2792" w:type="dxa"/>
              </w:tcPr>
              <w:p w14:paraId="370A7253" w14:textId="77777777" w:rsidR="00FA1CEE" w:rsidRDefault="00FA1CEE" w:rsidP="00B86347">
                <w:pPr>
                  <w:pStyle w:val="Pa59"/>
                  <w:spacing w:line="240" w:lineRule="auto"/>
                  <w:rPr>
                    <w:rFonts w:cs="Arial"/>
                    <w:color w:val="221E1F"/>
                    <w:sz w:val="12"/>
                    <w:szCs w:val="12"/>
                  </w:rPr>
                </w:pPr>
                <w:r>
                  <w:rPr>
                    <w:rStyle w:val="A16"/>
                    <w:b/>
                    <w:bCs/>
                  </w:rPr>
                  <w:t xml:space="preserve">ART 4363, Graphic Design Internship </w:t>
                </w:r>
              </w:p>
            </w:tc>
            <w:tc>
              <w:tcPr>
                <w:tcW w:w="2792" w:type="dxa"/>
                <w:gridSpan w:val="2"/>
              </w:tcPr>
              <w:p w14:paraId="26D0A9E1" w14:textId="77777777" w:rsidR="00FA1CEE" w:rsidRDefault="00FA1CEE" w:rsidP="00B86347">
                <w:pPr>
                  <w:pStyle w:val="Pa3"/>
                  <w:spacing w:line="240" w:lineRule="auto"/>
                  <w:jc w:val="center"/>
                  <w:rPr>
                    <w:rFonts w:cs="Arial"/>
                    <w:color w:val="221E1F"/>
                    <w:sz w:val="12"/>
                    <w:szCs w:val="12"/>
                  </w:rPr>
                </w:pPr>
                <w:r>
                  <w:rPr>
                    <w:rStyle w:val="A16"/>
                    <w:b/>
                    <w:bCs/>
                  </w:rPr>
                  <w:t xml:space="preserve">3 </w:t>
                </w:r>
              </w:p>
            </w:tc>
          </w:tr>
          <w:tr w:rsidR="00FA1CEE" w:rsidRPr="00CA3EFD" w14:paraId="1910E054" w14:textId="77777777" w:rsidTr="00B86347">
            <w:trPr>
              <w:gridAfter w:val="1"/>
              <w:wAfter w:w="143" w:type="dxa"/>
              <w:trHeight w:val="79"/>
            </w:trPr>
            <w:tc>
              <w:tcPr>
                <w:tcW w:w="2792" w:type="dxa"/>
              </w:tcPr>
              <w:p w14:paraId="7DF48E0F" w14:textId="77777777" w:rsidR="00FA1CEE" w:rsidRDefault="00FA1CEE" w:rsidP="00B86347">
                <w:pPr>
                  <w:pStyle w:val="Pa59"/>
                  <w:spacing w:line="240" w:lineRule="auto"/>
                  <w:rPr>
                    <w:rFonts w:cs="Arial"/>
                    <w:color w:val="221E1F"/>
                    <w:sz w:val="12"/>
                    <w:szCs w:val="12"/>
                  </w:rPr>
                </w:pPr>
                <w:r>
                  <w:rPr>
                    <w:rStyle w:val="A16"/>
                    <w:b/>
                    <w:bCs/>
                  </w:rPr>
                  <w:t xml:space="preserve">ART 4403, Photography for the Graphic Designer </w:t>
                </w:r>
              </w:p>
            </w:tc>
            <w:tc>
              <w:tcPr>
                <w:tcW w:w="2792" w:type="dxa"/>
                <w:gridSpan w:val="2"/>
              </w:tcPr>
              <w:p w14:paraId="29FAE430" w14:textId="77777777" w:rsidR="00FA1CEE" w:rsidRPr="00A224B8" w:rsidRDefault="00FA1CEE" w:rsidP="00B86347">
                <w:pPr>
                  <w:pStyle w:val="Pa3"/>
                  <w:spacing w:line="240" w:lineRule="auto"/>
                  <w:jc w:val="center"/>
                  <w:rPr>
                    <w:rFonts w:cs="Arial"/>
                    <w:color w:val="221E1F"/>
                    <w:sz w:val="12"/>
                    <w:szCs w:val="12"/>
                    <w:vertAlign w:val="subscript"/>
                  </w:rPr>
                </w:pPr>
                <w:r>
                  <w:rPr>
                    <w:rStyle w:val="A16"/>
                    <w:b/>
                    <w:bCs/>
                  </w:rPr>
                  <w:t xml:space="preserve">3 </w:t>
                </w:r>
              </w:p>
            </w:tc>
          </w:tr>
          <w:tr w:rsidR="00FA1CEE" w:rsidRPr="008C21A3" w14:paraId="721BEFFA" w14:textId="77777777" w:rsidTr="00B86347">
            <w:trPr>
              <w:gridAfter w:val="1"/>
              <w:wAfter w:w="143" w:type="dxa"/>
              <w:trHeight w:val="79"/>
            </w:trPr>
            <w:tc>
              <w:tcPr>
                <w:tcW w:w="2792" w:type="dxa"/>
              </w:tcPr>
              <w:p w14:paraId="377AB6A8" w14:textId="77777777" w:rsidR="00FA1CEE" w:rsidRPr="008C21A3" w:rsidRDefault="00FA1CEE" w:rsidP="00B86347">
                <w:pPr>
                  <w:tabs>
                    <w:tab w:val="left" w:pos="5940"/>
                  </w:tabs>
                  <w:rPr>
                    <w:rFonts w:ascii="Times" w:hAnsi="Times"/>
                    <w:b/>
                  </w:rPr>
                </w:pPr>
                <w:r w:rsidRPr="008C21A3">
                  <w:rPr>
                    <w:rFonts w:ascii="Times" w:hAnsi="Times"/>
                    <w:b/>
                  </w:rPr>
                  <w:t>ART 3713, 3D Digital and Game Design</w:t>
                </w:r>
                <w:r w:rsidRPr="008C21A3">
                  <w:rPr>
                    <w:rFonts w:ascii="Times" w:hAnsi="Times"/>
                    <w:b/>
                  </w:rPr>
                  <w:tab/>
                  <w:t>3</w:t>
                </w:r>
              </w:p>
              <w:p w14:paraId="79BE1116" w14:textId="4F9AB079" w:rsidR="00FA1CEE" w:rsidRPr="008C21A3" w:rsidRDefault="00FA1CEE" w:rsidP="008C21A3">
                <w:pPr>
                  <w:pStyle w:val="Pa59"/>
                  <w:spacing w:line="240" w:lineRule="auto"/>
                  <w:rPr>
                    <w:rFonts w:cs="Arial"/>
                    <w:sz w:val="12"/>
                    <w:szCs w:val="12"/>
                  </w:rPr>
                </w:pPr>
                <w:r w:rsidRPr="008C21A3">
                  <w:rPr>
                    <w:rStyle w:val="A16"/>
                    <w:b/>
                    <w:bCs/>
                    <w:color w:val="auto"/>
                  </w:rPr>
                  <w:t xml:space="preserve">ART 4423, </w:t>
                </w:r>
                <w:r w:rsidR="008C21A3">
                  <w:rPr>
                    <w:rStyle w:val="A16"/>
                    <w:b/>
                    <w:bCs/>
                    <w:color w:val="auto"/>
                  </w:rPr>
                  <w:t>Branding</w:t>
                </w:r>
                <w:r w:rsidRPr="008C21A3">
                  <w:rPr>
                    <w:rStyle w:val="A16"/>
                    <w:b/>
                    <w:bCs/>
                    <w:color w:val="auto"/>
                  </w:rPr>
                  <w:t xml:space="preserve"> </w:t>
                </w:r>
              </w:p>
            </w:tc>
            <w:tc>
              <w:tcPr>
                <w:tcW w:w="2792" w:type="dxa"/>
                <w:gridSpan w:val="2"/>
              </w:tcPr>
              <w:p w14:paraId="67EA0E6D" w14:textId="77777777" w:rsidR="00FA1CEE" w:rsidRDefault="00FA1CEE" w:rsidP="00B86347">
                <w:pPr>
                  <w:pStyle w:val="Pa3"/>
                  <w:spacing w:line="240" w:lineRule="auto"/>
                  <w:jc w:val="center"/>
                  <w:rPr>
                    <w:rStyle w:val="A16"/>
                    <w:b/>
                    <w:bCs/>
                    <w:color w:val="auto"/>
                  </w:rPr>
                </w:pPr>
                <w:r w:rsidRPr="008C21A3">
                  <w:rPr>
                    <w:rStyle w:val="A16"/>
                    <w:b/>
                    <w:bCs/>
                    <w:color w:val="auto"/>
                  </w:rPr>
                  <w:t xml:space="preserve">3 </w:t>
                </w:r>
              </w:p>
              <w:p w14:paraId="19385CE4" w14:textId="77777777" w:rsidR="008C21A3" w:rsidRDefault="008C21A3" w:rsidP="008C21A3"/>
              <w:p w14:paraId="0BA272D4" w14:textId="225062E2" w:rsidR="008C21A3" w:rsidRPr="008C21A3" w:rsidRDefault="008C21A3" w:rsidP="008C21A3">
                <w:r>
                  <w:t>3</w:t>
                </w:r>
              </w:p>
            </w:tc>
          </w:tr>
          <w:tr w:rsidR="00FA1CEE" w:rsidRPr="008C21A3" w14:paraId="41333C4D" w14:textId="77777777" w:rsidTr="00B86347">
            <w:trPr>
              <w:gridAfter w:val="1"/>
              <w:wAfter w:w="143" w:type="dxa"/>
              <w:trHeight w:val="79"/>
            </w:trPr>
            <w:tc>
              <w:tcPr>
                <w:tcW w:w="2792" w:type="dxa"/>
              </w:tcPr>
              <w:p w14:paraId="34D2362B" w14:textId="77777777" w:rsidR="00FA1CEE" w:rsidRPr="008C21A3" w:rsidRDefault="00FA1CEE" w:rsidP="00B86347">
                <w:pPr>
                  <w:pStyle w:val="Pa59"/>
                  <w:spacing w:line="240" w:lineRule="auto"/>
                  <w:rPr>
                    <w:rFonts w:cs="Arial"/>
                    <w:sz w:val="12"/>
                    <w:szCs w:val="12"/>
                  </w:rPr>
                </w:pPr>
                <w:r w:rsidRPr="008C21A3">
                  <w:rPr>
                    <w:rStyle w:val="A16"/>
                    <w:b/>
                    <w:bCs/>
                    <w:color w:val="auto"/>
                  </w:rPr>
                  <w:t xml:space="preserve">ART 4473, Advanced Web Studio </w:t>
                </w:r>
              </w:p>
            </w:tc>
            <w:tc>
              <w:tcPr>
                <w:tcW w:w="2792" w:type="dxa"/>
                <w:gridSpan w:val="2"/>
              </w:tcPr>
              <w:p w14:paraId="7F74DC45" w14:textId="77777777" w:rsidR="00FA1CEE" w:rsidRPr="008C21A3" w:rsidRDefault="00FA1CEE" w:rsidP="00B86347">
                <w:pPr>
                  <w:pStyle w:val="Pa3"/>
                  <w:spacing w:line="240" w:lineRule="auto"/>
                  <w:jc w:val="center"/>
                  <w:rPr>
                    <w:rFonts w:cs="Arial"/>
                    <w:sz w:val="12"/>
                    <w:szCs w:val="12"/>
                  </w:rPr>
                </w:pPr>
                <w:r w:rsidRPr="008C21A3">
                  <w:rPr>
                    <w:rStyle w:val="A16"/>
                    <w:b/>
                    <w:bCs/>
                    <w:color w:val="auto"/>
                  </w:rPr>
                  <w:t xml:space="preserve">3 </w:t>
                </w:r>
              </w:p>
            </w:tc>
          </w:tr>
          <w:tr w:rsidR="00FA1CEE" w:rsidRPr="008C21A3" w14:paraId="006E24E0" w14:textId="77777777" w:rsidTr="00B86347">
            <w:trPr>
              <w:gridAfter w:val="1"/>
              <w:wAfter w:w="143" w:type="dxa"/>
              <w:trHeight w:val="79"/>
            </w:trPr>
            <w:tc>
              <w:tcPr>
                <w:tcW w:w="2792" w:type="dxa"/>
              </w:tcPr>
              <w:p w14:paraId="659D2BEA" w14:textId="77777777" w:rsidR="00FA1CEE" w:rsidRPr="008C21A3" w:rsidRDefault="00FA1CEE" w:rsidP="00B86347">
                <w:pPr>
                  <w:widowControl w:val="0"/>
                  <w:autoSpaceDE w:val="0"/>
                  <w:autoSpaceDN w:val="0"/>
                  <w:adjustRightInd w:val="0"/>
                  <w:spacing w:after="0" w:line="240" w:lineRule="auto"/>
                  <w:rPr>
                    <w:rFonts w:ascii="Arial" w:hAnsi="Arial" w:cs="Arial"/>
                    <w:strike/>
                    <w:sz w:val="12"/>
                    <w:szCs w:val="12"/>
                  </w:rPr>
                </w:pPr>
                <w:r w:rsidRPr="008C21A3">
                  <w:rPr>
                    <w:rFonts w:ascii="Arial" w:hAnsi="Arial" w:cs="Arial"/>
                    <w:strike/>
                    <w:sz w:val="12"/>
                    <w:szCs w:val="12"/>
                  </w:rPr>
                  <w:t xml:space="preserve">ART 4491, Graphic Design Portfolio </w:t>
                </w:r>
              </w:p>
            </w:tc>
            <w:tc>
              <w:tcPr>
                <w:tcW w:w="2792" w:type="dxa"/>
                <w:gridSpan w:val="2"/>
              </w:tcPr>
              <w:p w14:paraId="59AA96F5" w14:textId="77777777" w:rsidR="00FA1CEE" w:rsidRPr="008C21A3" w:rsidRDefault="00FA1CEE" w:rsidP="00B86347">
                <w:pPr>
                  <w:widowControl w:val="0"/>
                  <w:autoSpaceDE w:val="0"/>
                  <w:autoSpaceDN w:val="0"/>
                  <w:adjustRightInd w:val="0"/>
                  <w:spacing w:after="0" w:line="240" w:lineRule="auto"/>
                  <w:jc w:val="center"/>
                  <w:rPr>
                    <w:rFonts w:ascii="Arial" w:hAnsi="Arial" w:cs="Arial"/>
                    <w:strike/>
                    <w:sz w:val="12"/>
                    <w:szCs w:val="12"/>
                  </w:rPr>
                </w:pPr>
                <w:r w:rsidRPr="008C21A3">
                  <w:rPr>
                    <w:rFonts w:ascii="Arial" w:hAnsi="Arial" w:cs="Arial"/>
                    <w:strike/>
                    <w:sz w:val="12"/>
                    <w:szCs w:val="12"/>
                  </w:rPr>
                  <w:t xml:space="preserve">1 </w:t>
                </w:r>
              </w:p>
            </w:tc>
          </w:tr>
          <w:tr w:rsidR="00FA1CEE" w:rsidRPr="008C21A3" w14:paraId="79986CEE" w14:textId="77777777" w:rsidTr="00B86347">
            <w:trPr>
              <w:gridAfter w:val="1"/>
              <w:wAfter w:w="143" w:type="dxa"/>
              <w:trHeight w:val="79"/>
            </w:trPr>
            <w:tc>
              <w:tcPr>
                <w:tcW w:w="2792" w:type="dxa"/>
              </w:tcPr>
              <w:p w14:paraId="1C89601F" w14:textId="77777777" w:rsidR="00FA1CEE" w:rsidRPr="008C21A3" w:rsidRDefault="00FA1CEE" w:rsidP="00B86347">
                <w:pPr>
                  <w:widowControl w:val="0"/>
                  <w:autoSpaceDE w:val="0"/>
                  <w:autoSpaceDN w:val="0"/>
                  <w:adjustRightInd w:val="0"/>
                  <w:spacing w:after="0" w:line="240" w:lineRule="auto"/>
                  <w:rPr>
                    <w:rFonts w:ascii="Arial" w:hAnsi="Arial" w:cs="Arial"/>
                    <w:sz w:val="16"/>
                    <w:szCs w:val="16"/>
                  </w:rPr>
                </w:pPr>
                <w:r w:rsidRPr="008C21A3">
                  <w:rPr>
                    <w:rFonts w:ascii="Times" w:hAnsi="Times"/>
                    <w:b/>
                    <w:sz w:val="16"/>
                    <w:szCs w:val="16"/>
                  </w:rPr>
                  <w:t>ART 4493, Portfolio Presentation</w:t>
                </w:r>
              </w:p>
            </w:tc>
            <w:tc>
              <w:tcPr>
                <w:tcW w:w="2792" w:type="dxa"/>
                <w:gridSpan w:val="2"/>
              </w:tcPr>
              <w:p w14:paraId="5D394852" w14:textId="77777777" w:rsidR="00FA1CEE" w:rsidRPr="008C21A3" w:rsidRDefault="00FA1CEE" w:rsidP="00B86347">
                <w:pPr>
                  <w:widowControl w:val="0"/>
                  <w:autoSpaceDE w:val="0"/>
                  <w:autoSpaceDN w:val="0"/>
                  <w:adjustRightInd w:val="0"/>
                  <w:spacing w:after="0" w:line="240" w:lineRule="auto"/>
                  <w:jc w:val="center"/>
                  <w:rPr>
                    <w:rFonts w:ascii="Arial" w:hAnsi="Arial" w:cs="Arial"/>
                    <w:b/>
                    <w:sz w:val="12"/>
                    <w:szCs w:val="12"/>
                  </w:rPr>
                </w:pPr>
                <w:r w:rsidRPr="008C21A3">
                  <w:rPr>
                    <w:rFonts w:ascii="Arial" w:hAnsi="Arial" w:cs="Arial"/>
                    <w:b/>
                    <w:sz w:val="12"/>
                    <w:szCs w:val="12"/>
                  </w:rPr>
                  <w:t xml:space="preserve">3 </w:t>
                </w:r>
              </w:p>
            </w:tc>
          </w:tr>
          <w:tr w:rsidR="00FA1CEE" w:rsidRPr="008C21A3" w14:paraId="711EBE2B" w14:textId="77777777" w:rsidTr="00B86347">
            <w:trPr>
              <w:gridAfter w:val="1"/>
              <w:wAfter w:w="143" w:type="dxa"/>
              <w:trHeight w:val="83"/>
            </w:trPr>
            <w:tc>
              <w:tcPr>
                <w:tcW w:w="2792" w:type="dxa"/>
              </w:tcPr>
              <w:p w14:paraId="6797E7A3" w14:textId="77777777" w:rsidR="00FA1CEE" w:rsidRPr="008C21A3" w:rsidRDefault="00FA1CEE" w:rsidP="00B86347">
                <w:pPr>
                  <w:tabs>
                    <w:tab w:val="left" w:pos="360"/>
                    <w:tab w:val="left" w:pos="720"/>
                    <w:tab w:val="left" w:pos="5940"/>
                  </w:tabs>
                  <w:rPr>
                    <w:rFonts w:ascii="Times" w:hAnsi="Times" w:cs="Arial"/>
                    <w:b/>
                  </w:rPr>
                </w:pPr>
                <w:r w:rsidRPr="008C21A3">
                  <w:rPr>
                    <w:rFonts w:ascii="Times" w:hAnsi="Times"/>
                    <w:b/>
                  </w:rPr>
                  <w:t xml:space="preserve">ART 4713, </w:t>
                </w:r>
                <w:sdt>
                  <w:sdtPr>
                    <w:rPr>
                      <w:rFonts w:ascii="Times" w:hAnsi="Times" w:cs="Arial"/>
                      <w:b/>
                    </w:rPr>
                    <w:id w:val="-1689288170"/>
                  </w:sdtPr>
                  <w:sdtEndPr/>
                  <w:sdtContent>
                    <w:r w:rsidRPr="008C21A3">
                      <w:rPr>
                        <w:rFonts w:ascii="Times" w:hAnsi="Times" w:cs="Arial"/>
                        <w:b/>
                      </w:rPr>
                      <w:t>Design for Physical Computing</w:t>
                    </w:r>
                    <w:r w:rsidRPr="008C21A3">
                      <w:rPr>
                        <w:rFonts w:ascii="Times" w:hAnsi="Times" w:cs="Arial"/>
                        <w:b/>
                      </w:rPr>
                      <w:tab/>
                      <w:t>3</w:t>
                    </w:r>
                  </w:sdtContent>
                </w:sdt>
              </w:p>
              <w:p w14:paraId="499E37C0" w14:textId="77777777" w:rsidR="00FA1CEE" w:rsidRPr="008C21A3" w:rsidRDefault="00FA1CEE" w:rsidP="00B86347">
                <w:pPr>
                  <w:pStyle w:val="Pa2"/>
                  <w:spacing w:line="240" w:lineRule="auto"/>
                  <w:rPr>
                    <w:rFonts w:cs="Arial"/>
                    <w:sz w:val="12"/>
                    <w:szCs w:val="12"/>
                  </w:rPr>
                </w:pPr>
                <w:r w:rsidRPr="008C21A3">
                  <w:rPr>
                    <w:rStyle w:val="A16"/>
                    <w:color w:val="auto"/>
                  </w:rPr>
                  <w:t xml:space="preserve"> Sub-total </w:t>
                </w:r>
              </w:p>
            </w:tc>
            <w:tc>
              <w:tcPr>
                <w:tcW w:w="2792" w:type="dxa"/>
                <w:gridSpan w:val="2"/>
              </w:tcPr>
              <w:p w14:paraId="55CD8AEE" w14:textId="77777777" w:rsidR="00FA1CEE" w:rsidRPr="008C21A3" w:rsidRDefault="00FA1CEE" w:rsidP="00B86347">
                <w:pPr>
                  <w:pStyle w:val="Pa3"/>
                  <w:spacing w:line="240" w:lineRule="auto"/>
                  <w:jc w:val="center"/>
                  <w:rPr>
                    <w:rStyle w:val="A16"/>
                    <w:color w:val="auto"/>
                  </w:rPr>
                </w:pPr>
                <w:r w:rsidRPr="008C21A3">
                  <w:rPr>
                    <w:rStyle w:val="A16"/>
                    <w:color w:val="auto"/>
                  </w:rPr>
                  <w:t>3</w:t>
                </w:r>
              </w:p>
              <w:p w14:paraId="49579F8E" w14:textId="77777777" w:rsidR="00FA1CEE" w:rsidRPr="008C21A3" w:rsidRDefault="00FA1CEE" w:rsidP="00B86347"/>
              <w:p w14:paraId="4190F549" w14:textId="77777777" w:rsidR="00FA1CEE" w:rsidRPr="008C21A3" w:rsidRDefault="00FA1CEE" w:rsidP="00B86347">
                <w:pPr>
                  <w:pStyle w:val="Pa3"/>
                  <w:spacing w:line="240" w:lineRule="auto"/>
                  <w:jc w:val="center"/>
                  <w:rPr>
                    <w:rFonts w:cs="Arial"/>
                    <w:sz w:val="12"/>
                    <w:szCs w:val="12"/>
                  </w:rPr>
                </w:pPr>
                <w:r w:rsidRPr="008C21A3">
                  <w:rPr>
                    <w:rStyle w:val="A16"/>
                    <w:color w:val="auto"/>
                  </w:rPr>
                  <w:t xml:space="preserve">43 </w:t>
                </w:r>
              </w:p>
            </w:tc>
          </w:tr>
          <w:tr w:rsidR="00FA1CEE" w:rsidRPr="00CA3EFD" w14:paraId="4309B074" w14:textId="77777777" w:rsidTr="00B86347">
            <w:trPr>
              <w:gridAfter w:val="1"/>
              <w:wAfter w:w="143" w:type="dxa"/>
              <w:trHeight w:val="111"/>
            </w:trPr>
            <w:tc>
              <w:tcPr>
                <w:tcW w:w="2792" w:type="dxa"/>
              </w:tcPr>
              <w:p w14:paraId="437270DB" w14:textId="77777777" w:rsidR="00FA1CEE" w:rsidRDefault="00FA1CEE" w:rsidP="00B86347">
                <w:pPr>
                  <w:pStyle w:val="Pa229"/>
                  <w:spacing w:line="240" w:lineRule="auto"/>
                  <w:rPr>
                    <w:rFonts w:cs="Arial"/>
                    <w:color w:val="221E1F"/>
                    <w:sz w:val="16"/>
                    <w:szCs w:val="16"/>
                  </w:rPr>
                </w:pPr>
                <w:r>
                  <w:rPr>
                    <w:rFonts w:cs="Arial"/>
                    <w:b/>
                    <w:bCs/>
                    <w:color w:val="221E1F"/>
                    <w:sz w:val="16"/>
                    <w:szCs w:val="16"/>
                  </w:rPr>
                  <w:t xml:space="preserve">Total Required Hours: </w:t>
                </w:r>
              </w:p>
            </w:tc>
            <w:tc>
              <w:tcPr>
                <w:tcW w:w="2792" w:type="dxa"/>
                <w:gridSpan w:val="2"/>
              </w:tcPr>
              <w:p w14:paraId="18605781" w14:textId="77777777" w:rsidR="00FA1CEE" w:rsidRDefault="00FA1CEE" w:rsidP="00B86347">
                <w:pPr>
                  <w:pStyle w:val="Pa240"/>
                  <w:spacing w:line="240" w:lineRule="auto"/>
                  <w:jc w:val="center"/>
                  <w:rPr>
                    <w:rFonts w:cs="Arial"/>
                    <w:color w:val="221E1F"/>
                    <w:sz w:val="16"/>
                    <w:szCs w:val="16"/>
                  </w:rPr>
                </w:pPr>
                <w:r>
                  <w:rPr>
                    <w:rFonts w:cs="Arial"/>
                    <w:b/>
                    <w:bCs/>
                    <w:color w:val="221E1F"/>
                    <w:sz w:val="16"/>
                    <w:szCs w:val="16"/>
                  </w:rPr>
                  <w:t xml:space="preserve">120 </w:t>
                </w:r>
              </w:p>
            </w:tc>
          </w:tr>
        </w:tbl>
        <w:p w14:paraId="65C31BA5" w14:textId="77777777" w:rsidR="00FA1CEE" w:rsidRDefault="00FA1CEE" w:rsidP="00FA1CEE">
          <w:pPr>
            <w:tabs>
              <w:tab w:val="left" w:pos="360"/>
              <w:tab w:val="left" w:pos="720"/>
            </w:tabs>
            <w:spacing w:after="0" w:line="240" w:lineRule="auto"/>
            <w:rPr>
              <w:rFonts w:asciiTheme="majorHAnsi" w:hAnsiTheme="majorHAnsi" w:cs="Arial"/>
              <w:sz w:val="20"/>
              <w:szCs w:val="20"/>
            </w:rPr>
          </w:pPr>
        </w:p>
        <w:p w14:paraId="5B4B4064" w14:textId="77777777" w:rsidR="00FA1CEE" w:rsidRDefault="00FA1CEE" w:rsidP="00FA1CEE">
          <w:pPr>
            <w:tabs>
              <w:tab w:val="left" w:pos="360"/>
              <w:tab w:val="left" w:pos="720"/>
            </w:tabs>
            <w:spacing w:after="0" w:line="240" w:lineRule="auto"/>
            <w:rPr>
              <w:rFonts w:asciiTheme="majorHAnsi" w:hAnsiTheme="majorHAnsi" w:cs="Arial"/>
              <w:sz w:val="18"/>
              <w:szCs w:val="18"/>
            </w:rPr>
          </w:pPr>
        </w:p>
        <w:p w14:paraId="70F21231" w14:textId="77777777" w:rsidR="00FA1CEE" w:rsidRPr="009B593B" w:rsidRDefault="00FA1CEE" w:rsidP="00FA1CEE">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450</w:t>
          </w:r>
        </w:p>
        <w:p w14:paraId="11B0E826" w14:textId="77777777" w:rsidR="00FA1CEE" w:rsidRDefault="00FA1CEE" w:rsidP="00FA1CEE">
          <w:pPr>
            <w:pStyle w:val="Pa410"/>
            <w:spacing w:after="160"/>
            <w:ind w:left="360" w:hanging="360"/>
            <w:jc w:val="both"/>
            <w:rPr>
              <w:rStyle w:val="A1"/>
            </w:rPr>
          </w:pPr>
        </w:p>
        <w:p w14:paraId="4AC6C781" w14:textId="77777777" w:rsidR="00FA1CEE" w:rsidRDefault="00FA1CEE" w:rsidP="00FA1CEE">
          <w:pPr>
            <w:pStyle w:val="Pa407"/>
            <w:spacing w:after="140"/>
            <w:ind w:left="360" w:hanging="360"/>
            <w:jc w:val="both"/>
            <w:rPr>
              <w:rFonts w:cs="Arial"/>
              <w:color w:val="221E1F"/>
              <w:sz w:val="16"/>
              <w:szCs w:val="16"/>
            </w:rPr>
          </w:pPr>
          <w:r>
            <w:rPr>
              <w:rStyle w:val="A1"/>
              <w:b/>
              <w:bCs/>
            </w:rPr>
            <w:t xml:space="preserve">ART 3463. Intermediate Web Design </w:t>
          </w:r>
          <w:r>
            <w:rPr>
              <w:rStyle w:val="A1"/>
            </w:rPr>
            <w:t xml:space="preserve">GRAPHIC DESIGN. Advanced HTML and CSS techniques to create sophisticated web page layouts that adhere to standards-based guidelines; introduction to client-side web interactivity using the jQuery library. Each student is required to create a full featured, graphic design portfolio website. It is expected that students will spend a minimum of three additional clock hours per week on work outside the scheduled class time. Prerequisites, a grade of C or better in </w:t>
          </w:r>
          <w:r w:rsidRPr="008C21A3">
            <w:rPr>
              <w:rStyle w:val="A1"/>
              <w:color w:val="auto"/>
            </w:rPr>
            <w:t xml:space="preserve">ART </w:t>
          </w:r>
          <w:r w:rsidRPr="008C21A3">
            <w:rPr>
              <w:rStyle w:val="A1"/>
              <w:strike/>
              <w:color w:val="auto"/>
            </w:rPr>
            <w:t>2423</w:t>
          </w:r>
          <w:r w:rsidRPr="008C21A3">
            <w:rPr>
              <w:rStyle w:val="A1"/>
              <w:color w:val="auto"/>
            </w:rPr>
            <w:t xml:space="preserve"> </w:t>
          </w:r>
          <w:proofErr w:type="gramStart"/>
          <w:r w:rsidRPr="008C21A3">
            <w:rPr>
              <w:rStyle w:val="A1"/>
              <w:b/>
              <w:color w:val="auto"/>
              <w:sz w:val="28"/>
              <w:szCs w:val="28"/>
            </w:rPr>
            <w:t>2613</w:t>
          </w:r>
          <w:r w:rsidRPr="008C21A3">
            <w:rPr>
              <w:rStyle w:val="A1"/>
              <w:color w:val="auto"/>
            </w:rPr>
            <w:t xml:space="preserve">  and</w:t>
          </w:r>
          <w:proofErr w:type="gramEnd"/>
          <w:r w:rsidRPr="008C21A3">
            <w:rPr>
              <w:rStyle w:val="A1"/>
              <w:color w:val="auto"/>
            </w:rPr>
            <w:t xml:space="preserve"> ART</w:t>
          </w:r>
          <w:r>
            <w:rPr>
              <w:rStyle w:val="A1"/>
            </w:rPr>
            <w:t xml:space="preserve"> 2443. Spring. </w:t>
          </w:r>
        </w:p>
        <w:p w14:paraId="46E08790" w14:textId="575BB9D9" w:rsidR="00FA1CEE" w:rsidRPr="0014471E" w:rsidRDefault="00FA1CEE" w:rsidP="00FA1CEE">
          <w:pPr>
            <w:tabs>
              <w:tab w:val="left" w:pos="360"/>
              <w:tab w:val="left" w:pos="720"/>
            </w:tabs>
            <w:spacing w:after="0" w:line="240" w:lineRule="auto"/>
            <w:rPr>
              <w:rStyle w:val="A1"/>
              <w:rFonts w:ascii="Times" w:hAnsi="Times"/>
              <w:color w:val="FF0000"/>
              <w:sz w:val="32"/>
              <w:szCs w:val="32"/>
            </w:rPr>
          </w:pPr>
          <w:r w:rsidRPr="0014471E">
            <w:rPr>
              <w:rFonts w:ascii="Times" w:hAnsi="Times" w:cs="Arial"/>
              <w:color w:val="FF0000"/>
              <w:sz w:val="32"/>
              <w:szCs w:val="32"/>
            </w:rPr>
            <w:t xml:space="preserve">ART 3483. Typography II. GRAPHIC DESIGN.  </w:t>
          </w:r>
          <w:r w:rsidRPr="0014471E">
            <w:rPr>
              <w:rFonts w:ascii="Times" w:hAnsi="Times" w:cs="Helvetica"/>
              <w:color w:val="FF0000"/>
              <w:sz w:val="32"/>
              <w:szCs w:val="32"/>
            </w:rPr>
            <w:t>Extends and applies basic typographic principals, practice and understanding to more complex problems, specifically presenting written communication in typographic form, the exploration of typographic systems, creating a visual narrative, designing a typeface, and working with experimental typography</w:t>
          </w:r>
          <w:r w:rsidRPr="0014471E">
            <w:rPr>
              <w:rFonts w:ascii="Times" w:hAnsi="Times" w:cs="Arial"/>
              <w:color w:val="FF0000"/>
              <w:sz w:val="32"/>
              <w:szCs w:val="32"/>
            </w:rPr>
            <w:t xml:space="preserve">. </w:t>
          </w:r>
          <w:r w:rsidRPr="0014471E">
            <w:rPr>
              <w:rStyle w:val="A1"/>
              <w:rFonts w:ascii="Times" w:hAnsi="Times"/>
              <w:color w:val="FF0000"/>
              <w:sz w:val="32"/>
              <w:szCs w:val="32"/>
            </w:rPr>
            <w:t xml:space="preserve">It is expected that students will spend a minimum of three additional clock hours per week on work outside the scheduled class time for each studio Graphic Design class.  </w:t>
          </w:r>
          <w:proofErr w:type="gramStart"/>
          <w:r w:rsidRPr="0014471E">
            <w:rPr>
              <w:rStyle w:val="A1"/>
              <w:rFonts w:ascii="Times" w:hAnsi="Times"/>
              <w:color w:val="FF0000"/>
              <w:sz w:val="32"/>
              <w:szCs w:val="32"/>
            </w:rPr>
            <w:t>Prere</w:t>
          </w:r>
          <w:r w:rsidR="008C21A3">
            <w:rPr>
              <w:rStyle w:val="A1"/>
              <w:rFonts w:ascii="Times" w:hAnsi="Times"/>
              <w:color w:val="FF0000"/>
              <w:sz w:val="32"/>
              <w:szCs w:val="32"/>
            </w:rPr>
            <w:t xml:space="preserve">quisite, </w:t>
          </w:r>
          <w:r w:rsidRPr="0014471E">
            <w:rPr>
              <w:rStyle w:val="A1"/>
              <w:rFonts w:ascii="Times" w:hAnsi="Times"/>
              <w:color w:val="FF0000"/>
              <w:sz w:val="32"/>
              <w:szCs w:val="32"/>
            </w:rPr>
            <w:t>a grade of C or better in ART 2613</w:t>
          </w:r>
          <w:r w:rsidR="008C21A3">
            <w:rPr>
              <w:rStyle w:val="A1"/>
              <w:rFonts w:ascii="Times" w:hAnsi="Times"/>
              <w:color w:val="FF0000"/>
              <w:sz w:val="32"/>
              <w:szCs w:val="32"/>
            </w:rPr>
            <w:t>, a grade of CR in ART 2630</w:t>
          </w:r>
          <w:r w:rsidRPr="0014471E">
            <w:rPr>
              <w:rStyle w:val="A1"/>
              <w:rFonts w:ascii="Times" w:hAnsi="Times"/>
              <w:color w:val="FF0000"/>
              <w:sz w:val="32"/>
              <w:szCs w:val="32"/>
            </w:rPr>
            <w:t>.</w:t>
          </w:r>
          <w:proofErr w:type="gramEnd"/>
          <w:r w:rsidRPr="0014471E">
            <w:rPr>
              <w:rStyle w:val="A1"/>
              <w:rFonts w:ascii="Times" w:hAnsi="Times"/>
              <w:color w:val="FF0000"/>
              <w:sz w:val="32"/>
              <w:szCs w:val="32"/>
            </w:rPr>
            <w:t xml:space="preserve"> Spring, </w:t>
          </w:r>
          <w:proofErr w:type="gramStart"/>
          <w:r w:rsidRPr="0014471E">
            <w:rPr>
              <w:rStyle w:val="A1"/>
              <w:rFonts w:ascii="Times" w:hAnsi="Times"/>
              <w:color w:val="FF0000"/>
              <w:sz w:val="32"/>
              <w:szCs w:val="32"/>
            </w:rPr>
            <w:t>Summer</w:t>
          </w:r>
          <w:proofErr w:type="gramEnd"/>
          <w:r w:rsidRPr="0014471E">
            <w:rPr>
              <w:rStyle w:val="A1"/>
              <w:rFonts w:ascii="Times" w:hAnsi="Times"/>
              <w:color w:val="FF0000"/>
              <w:sz w:val="32"/>
              <w:szCs w:val="32"/>
            </w:rPr>
            <w:t>.</w:t>
          </w:r>
        </w:p>
        <w:p w14:paraId="2EBD8823" w14:textId="77777777" w:rsidR="00FA1CEE" w:rsidRDefault="00FA1CEE" w:rsidP="00FA1CEE">
          <w:pPr>
            <w:pStyle w:val="Pa407"/>
            <w:spacing w:after="140"/>
            <w:ind w:left="360" w:hanging="360"/>
            <w:jc w:val="both"/>
            <w:rPr>
              <w:rStyle w:val="A1"/>
              <w:b/>
              <w:bCs/>
            </w:rPr>
          </w:pPr>
        </w:p>
        <w:p w14:paraId="381C84FA" w14:textId="77777777" w:rsidR="00FA1CEE" w:rsidRPr="008C21A3" w:rsidRDefault="00FA1CEE" w:rsidP="00FA1CEE">
          <w:pPr>
            <w:tabs>
              <w:tab w:val="left" w:pos="360"/>
              <w:tab w:val="left" w:pos="720"/>
            </w:tabs>
            <w:spacing w:after="0" w:line="240" w:lineRule="auto"/>
            <w:rPr>
              <w:rFonts w:ascii="Times" w:hAnsi="Times" w:cs="Arial"/>
              <w:sz w:val="20"/>
              <w:szCs w:val="20"/>
            </w:rPr>
          </w:pPr>
          <w:r w:rsidRPr="008C21A3">
            <w:rPr>
              <w:rStyle w:val="A1"/>
              <w:rFonts w:ascii="Times" w:hAnsi="Times"/>
              <w:color w:val="auto"/>
              <w:sz w:val="20"/>
              <w:szCs w:val="20"/>
            </w:rPr>
            <w:t xml:space="preserve">ART 3713. 3D Digital and Game Design.  </w:t>
          </w:r>
          <w:r w:rsidRPr="008C21A3">
            <w:rPr>
              <w:rFonts w:ascii="Times" w:hAnsi="Times" w:cs="Arial"/>
              <w:sz w:val="20"/>
              <w:szCs w:val="20"/>
            </w:rPr>
            <w:t xml:space="preserve">GRAPHIC DESIGN.  Foundation in the art of creating digital 3D content for applications in animation, interactive and game design and in the production of physical objects utilizing 3D printing technology.  </w:t>
          </w:r>
          <w:r w:rsidRPr="008C21A3">
            <w:rPr>
              <w:rStyle w:val="A1"/>
              <w:rFonts w:ascii="Times" w:hAnsi="Times"/>
              <w:color w:val="auto"/>
              <w:sz w:val="20"/>
              <w:szCs w:val="20"/>
            </w:rPr>
            <w:t xml:space="preserve">It is expected that students will spend a minimum of three additional clock hours per week on work outside the scheduled class time for each studio Graphic Design class.  </w:t>
          </w:r>
          <w:proofErr w:type="gramStart"/>
          <w:r w:rsidRPr="008C21A3">
            <w:rPr>
              <w:rStyle w:val="A1"/>
              <w:rFonts w:ascii="Times" w:hAnsi="Times"/>
              <w:color w:val="auto"/>
              <w:sz w:val="20"/>
              <w:szCs w:val="20"/>
            </w:rPr>
            <w:t xml:space="preserve">Prerequisite, </w:t>
          </w:r>
          <w:r w:rsidRPr="008C21A3">
            <w:rPr>
              <w:rFonts w:ascii="Times" w:hAnsi="Times" w:cs="Arial"/>
              <w:sz w:val="20"/>
              <w:szCs w:val="20"/>
            </w:rPr>
            <w:t>a grade of C or better in ART 2413; or permission of instructor.</w:t>
          </w:r>
          <w:proofErr w:type="gramEnd"/>
          <w:r w:rsidRPr="008C21A3">
            <w:rPr>
              <w:rFonts w:ascii="Times" w:hAnsi="Times" w:cs="Arial"/>
              <w:sz w:val="20"/>
              <w:szCs w:val="20"/>
            </w:rPr>
            <w:t xml:space="preserve"> Spring.</w:t>
          </w:r>
        </w:p>
        <w:p w14:paraId="392631A1" w14:textId="77777777" w:rsidR="00FA1CEE" w:rsidRDefault="00FA1CEE" w:rsidP="00FA1CEE">
          <w:pPr>
            <w:pStyle w:val="Pa407"/>
            <w:spacing w:after="140"/>
            <w:ind w:left="360" w:hanging="360"/>
            <w:jc w:val="both"/>
            <w:rPr>
              <w:rStyle w:val="A1"/>
              <w:b/>
              <w:bCs/>
            </w:rPr>
          </w:pPr>
        </w:p>
        <w:p w14:paraId="094AB9EB" w14:textId="77777777" w:rsidR="00FA1CEE" w:rsidRDefault="00FA1CEE" w:rsidP="00FA1CEE">
          <w:pPr>
            <w:pStyle w:val="Pa407"/>
            <w:spacing w:after="140"/>
            <w:ind w:left="360" w:hanging="360"/>
            <w:jc w:val="both"/>
            <w:rPr>
              <w:rFonts w:cs="Arial"/>
              <w:color w:val="221E1F"/>
              <w:sz w:val="16"/>
              <w:szCs w:val="16"/>
            </w:rPr>
          </w:pPr>
          <w:r>
            <w:rPr>
              <w:rStyle w:val="A1"/>
              <w:b/>
              <w:bCs/>
            </w:rPr>
            <w:t xml:space="preserve">ART 3863. </w:t>
          </w:r>
          <w:proofErr w:type="gramStart"/>
          <w:r>
            <w:rPr>
              <w:rStyle w:val="A1"/>
              <w:b/>
              <w:bCs/>
            </w:rPr>
            <w:t xml:space="preserve">Intermediate Painting </w:t>
          </w:r>
          <w:r>
            <w:rPr>
              <w:rStyle w:val="A1"/>
            </w:rPr>
            <w:t>STUDIO ART.</w:t>
          </w:r>
          <w:proofErr w:type="gramEnd"/>
          <w:r>
            <w:rPr>
              <w:rStyle w:val="A1"/>
            </w:rPr>
            <w:t xml:space="preserve"> Builds on basic skills and concepts from begin</w:t>
          </w:r>
          <w:r>
            <w:rPr>
              <w:rStyle w:val="A1"/>
            </w:rPr>
            <w:softHyphen/>
            <w:t xml:space="preserve">ning drawing and painting courses, individualized projects exploring color and space in a variety of subject matter and approaches, and study of historical and contemporary art in relation to studio practice. May be repeated for credit. It is expected that students will spend a minimum of three additional clock hours per week on work outside the scheduled class time for each studio class. </w:t>
          </w:r>
          <w:proofErr w:type="gramStart"/>
          <w:r>
            <w:rPr>
              <w:rStyle w:val="A1"/>
            </w:rPr>
            <w:t>Prerequisite, a grade of C or better in ART 3063; or permission of instructor.</w:t>
          </w:r>
          <w:proofErr w:type="gramEnd"/>
          <w:r>
            <w:rPr>
              <w:rStyle w:val="A1"/>
            </w:rPr>
            <w:t xml:space="preserve"> Fall, </w:t>
          </w:r>
          <w:proofErr w:type="gramStart"/>
          <w:r>
            <w:rPr>
              <w:rStyle w:val="A1"/>
            </w:rPr>
            <w:t>Spring</w:t>
          </w:r>
          <w:proofErr w:type="gramEnd"/>
          <w:r>
            <w:rPr>
              <w:rStyle w:val="A1"/>
            </w:rPr>
            <w:t xml:space="preserve">. </w:t>
          </w:r>
        </w:p>
        <w:p w14:paraId="12CB2A57" w14:textId="77777777" w:rsidR="00FA1CEE" w:rsidRDefault="00FA1CEE" w:rsidP="00FA1CEE">
          <w:pPr>
            <w:pStyle w:val="Pa407"/>
            <w:spacing w:after="140"/>
            <w:ind w:left="360" w:hanging="360"/>
            <w:jc w:val="both"/>
            <w:rPr>
              <w:rFonts w:cs="Arial"/>
              <w:color w:val="221E1F"/>
              <w:sz w:val="16"/>
              <w:szCs w:val="16"/>
            </w:rPr>
          </w:pPr>
          <w:r>
            <w:rPr>
              <w:rStyle w:val="A1"/>
              <w:b/>
              <w:bCs/>
            </w:rPr>
            <w:t xml:space="preserve">ART 4033. </w:t>
          </w:r>
          <w:proofErr w:type="gramStart"/>
          <w:r>
            <w:rPr>
              <w:rStyle w:val="A1"/>
              <w:b/>
              <w:bCs/>
            </w:rPr>
            <w:t xml:space="preserve">Advanced Drawing </w:t>
          </w:r>
          <w:r>
            <w:rPr>
              <w:rStyle w:val="A1"/>
            </w:rPr>
            <w:t>STUDIO ART.</w:t>
          </w:r>
          <w:proofErr w:type="gramEnd"/>
          <w:r>
            <w:rPr>
              <w:rStyle w:val="A1"/>
            </w:rPr>
            <w:t xml:space="preserve"> Working </w:t>
          </w:r>
          <w:proofErr w:type="gramStart"/>
          <w:r>
            <w:rPr>
              <w:rStyle w:val="A1"/>
            </w:rPr>
            <w:t>from various subject matter, including the figure model, in different media</w:t>
          </w:r>
          <w:proofErr w:type="gramEnd"/>
          <w:r>
            <w:rPr>
              <w:rStyle w:val="A1"/>
            </w:rPr>
            <w:t xml:space="preserve">. Experimental studies in composition and technique. May be repeated for credit. It is expected that students will spend a minimum of three additional clock hours per week on work outside the scheduled class time for each studio class. Prerequisites, a grade of C or better in ART 3033, and a grade of CR in ART 3330; or permission of instructor. Fall, </w:t>
          </w:r>
          <w:proofErr w:type="gramStart"/>
          <w:r>
            <w:rPr>
              <w:rStyle w:val="A1"/>
            </w:rPr>
            <w:t>Spring</w:t>
          </w:r>
          <w:proofErr w:type="gramEnd"/>
          <w:r>
            <w:rPr>
              <w:rStyle w:val="A1"/>
            </w:rPr>
            <w:t xml:space="preserve">. </w:t>
          </w:r>
        </w:p>
        <w:p w14:paraId="17240767" w14:textId="77777777" w:rsidR="00FA1CEE" w:rsidRDefault="00FA1CEE" w:rsidP="00FA1CEE">
          <w:pPr>
            <w:pStyle w:val="Pa407"/>
            <w:spacing w:after="140"/>
            <w:ind w:left="360" w:hanging="360"/>
            <w:jc w:val="both"/>
            <w:rPr>
              <w:rFonts w:cs="Arial"/>
              <w:color w:val="221E1F"/>
              <w:sz w:val="16"/>
              <w:szCs w:val="16"/>
            </w:rPr>
          </w:pPr>
          <w:r>
            <w:rPr>
              <w:rStyle w:val="A1"/>
              <w:b/>
              <w:bCs/>
            </w:rPr>
            <w:t xml:space="preserve">ART 4063. </w:t>
          </w:r>
          <w:proofErr w:type="gramStart"/>
          <w:r>
            <w:rPr>
              <w:rStyle w:val="A1"/>
              <w:b/>
              <w:bCs/>
            </w:rPr>
            <w:t xml:space="preserve">Advanced Painting </w:t>
          </w:r>
          <w:r>
            <w:rPr>
              <w:rStyle w:val="A1"/>
            </w:rPr>
            <w:t>STUDIO ART.</w:t>
          </w:r>
          <w:proofErr w:type="gramEnd"/>
          <w:r>
            <w:rPr>
              <w:rStyle w:val="A1"/>
            </w:rPr>
            <w:t xml:space="preserve"> Individual work for advanced students. It is expected that students will spend a minimum of three additional clock hours per week on work outside the scheduled class time for each studio class. May be repeated for credit. Prerequisites, a grade of C or better in ART 3863, and a grade of CR in ART 3330; or permission of instructor. Fall, </w:t>
          </w:r>
          <w:proofErr w:type="gramStart"/>
          <w:r>
            <w:rPr>
              <w:rStyle w:val="A1"/>
            </w:rPr>
            <w:t>Spring</w:t>
          </w:r>
          <w:proofErr w:type="gramEnd"/>
          <w:r>
            <w:rPr>
              <w:rStyle w:val="A1"/>
            </w:rPr>
            <w:t xml:space="preserve">. </w:t>
          </w:r>
        </w:p>
        <w:p w14:paraId="5C3CABF2" w14:textId="77777777" w:rsidR="00FA1CEE" w:rsidRDefault="00FA1CEE" w:rsidP="00FA1CEE">
          <w:pPr>
            <w:pStyle w:val="Pa407"/>
            <w:spacing w:after="140"/>
            <w:ind w:left="360" w:hanging="360"/>
            <w:jc w:val="both"/>
            <w:rPr>
              <w:rFonts w:cs="Arial"/>
              <w:color w:val="221E1F"/>
              <w:sz w:val="16"/>
              <w:szCs w:val="16"/>
            </w:rPr>
          </w:pPr>
          <w:r>
            <w:rPr>
              <w:rStyle w:val="A1"/>
              <w:b/>
              <w:bCs/>
            </w:rPr>
            <w:t xml:space="preserve">ART 4083. </w:t>
          </w:r>
          <w:proofErr w:type="gramStart"/>
          <w:r>
            <w:rPr>
              <w:rStyle w:val="A1"/>
              <w:b/>
              <w:bCs/>
            </w:rPr>
            <w:t xml:space="preserve">Advanced Printmaking </w:t>
          </w:r>
          <w:r>
            <w:rPr>
              <w:rStyle w:val="A1"/>
            </w:rPr>
            <w:t>STUDIO ART.</w:t>
          </w:r>
          <w:proofErr w:type="gramEnd"/>
          <w:r>
            <w:rPr>
              <w:rStyle w:val="A1"/>
            </w:rPr>
            <w:t xml:space="preserve"> </w:t>
          </w:r>
          <w:proofErr w:type="gramStart"/>
          <w:r>
            <w:rPr>
              <w:rStyle w:val="A1"/>
            </w:rPr>
            <w:t>Continuation of Printmaking 3083.</w:t>
          </w:r>
          <w:proofErr w:type="gramEnd"/>
          <w:r>
            <w:rPr>
              <w:rStyle w:val="A1"/>
            </w:rPr>
            <w:t xml:space="preserve"> It is expected that students will spend a minimum of three additional clock hours per week on work outside the scheduled class time for each studio class. May be repeated for credit. Prerequisites, a grade of C or better in ART 3083, and a grade of CR in ART 3330; or permission of instructor. Fall, </w:t>
          </w:r>
          <w:proofErr w:type="gramStart"/>
          <w:r>
            <w:rPr>
              <w:rStyle w:val="A1"/>
            </w:rPr>
            <w:t>Spring</w:t>
          </w:r>
          <w:proofErr w:type="gramEnd"/>
          <w:r>
            <w:rPr>
              <w:rStyle w:val="A1"/>
            </w:rPr>
            <w:t xml:space="preserve">. </w:t>
          </w:r>
        </w:p>
        <w:p w14:paraId="1E9D3F3A" w14:textId="77777777" w:rsidR="00FA1CEE" w:rsidRDefault="00FA1CEE" w:rsidP="00FA1CEE">
          <w:pPr>
            <w:pStyle w:val="Pa407"/>
            <w:spacing w:after="140"/>
            <w:ind w:left="360" w:hanging="360"/>
            <w:jc w:val="both"/>
            <w:rPr>
              <w:rFonts w:cs="Arial"/>
              <w:color w:val="221E1F"/>
              <w:sz w:val="16"/>
              <w:szCs w:val="16"/>
            </w:rPr>
          </w:pPr>
          <w:r>
            <w:rPr>
              <w:rStyle w:val="A1"/>
              <w:b/>
              <w:bCs/>
            </w:rPr>
            <w:t xml:space="preserve">ART 4093. </w:t>
          </w:r>
          <w:proofErr w:type="gramStart"/>
          <w:r>
            <w:rPr>
              <w:rStyle w:val="A1"/>
              <w:b/>
              <w:bCs/>
            </w:rPr>
            <w:t xml:space="preserve">Advanced Ceramics </w:t>
          </w:r>
          <w:r>
            <w:rPr>
              <w:rStyle w:val="A1"/>
            </w:rPr>
            <w:t>STUDIO ART.</w:t>
          </w:r>
          <w:proofErr w:type="gramEnd"/>
          <w:r>
            <w:rPr>
              <w:rStyle w:val="A1"/>
            </w:rPr>
            <w:t xml:space="preserve"> </w:t>
          </w:r>
          <w:proofErr w:type="gramStart"/>
          <w:r>
            <w:rPr>
              <w:rStyle w:val="A1"/>
            </w:rPr>
            <w:t>Continuation of ceramics work.</w:t>
          </w:r>
          <w:proofErr w:type="gramEnd"/>
          <w:r>
            <w:rPr>
              <w:rStyle w:val="A1"/>
            </w:rPr>
            <w:t xml:space="preserve"> Independent projects for advanced students. It is expected that students will spend a minimum of three addi</w:t>
          </w:r>
          <w:r>
            <w:rPr>
              <w:rStyle w:val="A1"/>
            </w:rPr>
            <w:softHyphen/>
            <w:t xml:space="preserve">tional clock hours per week on work outside the scheduled class time for each studio class. May be repeated for credit. Prerequisites, a grade of C or better in 6 hours of ART 3093, and a grade of CR in ART 3330; permission of instructor required. Fall, </w:t>
          </w:r>
          <w:proofErr w:type="gramStart"/>
          <w:r>
            <w:rPr>
              <w:rStyle w:val="A1"/>
            </w:rPr>
            <w:t>Spring</w:t>
          </w:r>
          <w:proofErr w:type="gramEnd"/>
          <w:r>
            <w:rPr>
              <w:rStyle w:val="A1"/>
            </w:rPr>
            <w:t xml:space="preserve">. </w:t>
          </w:r>
        </w:p>
        <w:p w14:paraId="118F6585" w14:textId="77777777" w:rsidR="00FA1CEE" w:rsidRDefault="00FA1CEE" w:rsidP="00FA1CEE">
          <w:pPr>
            <w:pStyle w:val="Pa407"/>
            <w:spacing w:after="140"/>
            <w:ind w:left="360" w:hanging="360"/>
            <w:jc w:val="both"/>
            <w:rPr>
              <w:rFonts w:cs="Arial"/>
              <w:color w:val="221E1F"/>
              <w:sz w:val="16"/>
              <w:szCs w:val="16"/>
            </w:rPr>
          </w:pPr>
          <w:r>
            <w:rPr>
              <w:rStyle w:val="A1"/>
              <w:b/>
              <w:bCs/>
            </w:rPr>
            <w:t xml:space="preserve">ART 4103. Advanced Sculpture </w:t>
          </w:r>
          <w:r>
            <w:rPr>
              <w:rStyle w:val="A1"/>
            </w:rPr>
            <w:t xml:space="preserve">STUDIO ART. </w:t>
          </w:r>
          <w:proofErr w:type="gramStart"/>
          <w:r>
            <w:rPr>
              <w:rStyle w:val="A1"/>
            </w:rPr>
            <w:t>Continuation of sculpture work with emphasis on development of personal direction.</w:t>
          </w:r>
          <w:proofErr w:type="gramEnd"/>
          <w:r>
            <w:rPr>
              <w:rStyle w:val="A1"/>
            </w:rPr>
            <w:t xml:space="preserve"> It is expected that students will spend a minimum of three additional clock hours per week on work outside the scheduled class time for each studio class. May be repeated for credit. Prerequisites, a grade of C or better in ART 3103, and a grade of CR in ART 3330; or permission of instructor. Fall, </w:t>
          </w:r>
          <w:proofErr w:type="gramStart"/>
          <w:r>
            <w:rPr>
              <w:rStyle w:val="A1"/>
            </w:rPr>
            <w:t>Spring</w:t>
          </w:r>
          <w:proofErr w:type="gramEnd"/>
          <w:r>
            <w:rPr>
              <w:rStyle w:val="A1"/>
            </w:rPr>
            <w:t xml:space="preserve">. </w:t>
          </w:r>
        </w:p>
        <w:p w14:paraId="453663CD" w14:textId="77777777" w:rsidR="00FA1CEE" w:rsidRDefault="00FA1CEE" w:rsidP="00FA1CEE">
          <w:pPr>
            <w:pStyle w:val="Pa410"/>
            <w:spacing w:after="160"/>
            <w:ind w:left="360" w:hanging="360"/>
            <w:jc w:val="both"/>
            <w:rPr>
              <w:rFonts w:cs="Arial"/>
              <w:color w:val="221E1F"/>
              <w:sz w:val="16"/>
              <w:szCs w:val="16"/>
            </w:rPr>
          </w:pPr>
          <w:r>
            <w:rPr>
              <w:rStyle w:val="A1"/>
              <w:b/>
              <w:bCs/>
            </w:rPr>
            <w:t xml:space="preserve">ART 4320. Exhibition Preparation </w:t>
          </w:r>
          <w:r>
            <w:rPr>
              <w:rStyle w:val="A1"/>
            </w:rPr>
            <w:t xml:space="preserve">Focus on information pertaining to the preparation for ART 4330. Prerequisites, a grade of CR in ART 3330; a </w:t>
          </w:r>
          <w:r>
            <w:rPr>
              <w:rStyle w:val="A1"/>
            </w:rPr>
            <w:lastRenderedPageBreak/>
            <w:t xml:space="preserve">minimum GPA of 2.75 in all work with ART, ARTH, or ARED prefix; and permission of department chair. Students MUST meet the prerequisite requirements or they will not be allowed to register for this course. Fall and </w:t>
          </w:r>
          <w:proofErr w:type="gramStart"/>
          <w:r>
            <w:rPr>
              <w:rStyle w:val="A1"/>
            </w:rPr>
            <w:t>Spring</w:t>
          </w:r>
          <w:proofErr w:type="gramEnd"/>
          <w:r>
            <w:rPr>
              <w:rStyle w:val="A1"/>
            </w:rPr>
            <w:t xml:space="preserve">. </w:t>
          </w:r>
        </w:p>
        <w:p w14:paraId="529F8A0F" w14:textId="77777777" w:rsidR="00FA1CEE" w:rsidRDefault="00FA1CEE" w:rsidP="00FA1CEE">
          <w:pPr>
            <w:pStyle w:val="Pa410"/>
            <w:spacing w:after="160"/>
            <w:ind w:left="360" w:hanging="360"/>
            <w:jc w:val="both"/>
            <w:rPr>
              <w:rFonts w:cs="Arial"/>
              <w:color w:val="221E1F"/>
              <w:sz w:val="16"/>
              <w:szCs w:val="16"/>
            </w:rPr>
          </w:pPr>
          <w:r>
            <w:rPr>
              <w:rStyle w:val="A1"/>
              <w:b/>
              <w:bCs/>
            </w:rPr>
            <w:t xml:space="preserve">ART 4331. Senior Exhibition </w:t>
          </w:r>
          <w:r>
            <w:rPr>
              <w:rStyle w:val="A1"/>
            </w:rPr>
            <w:t xml:space="preserve">Capstone course required for all graduating BFA Studio Art emphasis students. It is expected that students will spend a minimum of three additional clock hours per week on work outside the scheduled class time for each studio class. Prerequisites, a grade of CR in ART 3330 and ART 4320; a minimum GPA of 2.75 in all work with an ART, ARTH or ARED prefix; permission of advisor, instructor, and department chair required; 12 hours of 15 hour emphasis area completed prior to senior exhibition semester. Fall, </w:t>
          </w:r>
          <w:proofErr w:type="gramStart"/>
          <w:r>
            <w:rPr>
              <w:rStyle w:val="A1"/>
            </w:rPr>
            <w:t>Spring</w:t>
          </w:r>
          <w:proofErr w:type="gramEnd"/>
          <w:r>
            <w:rPr>
              <w:rStyle w:val="A1"/>
            </w:rPr>
            <w:t xml:space="preserve">. </w:t>
          </w:r>
        </w:p>
        <w:p w14:paraId="4D805271" w14:textId="77777777" w:rsidR="00FA1CEE" w:rsidRDefault="00FA1CEE" w:rsidP="00FA1CEE">
          <w:pPr>
            <w:tabs>
              <w:tab w:val="left" w:pos="360"/>
              <w:tab w:val="left" w:pos="720"/>
            </w:tabs>
            <w:spacing w:after="0" w:line="240" w:lineRule="auto"/>
            <w:rPr>
              <w:rStyle w:val="A1"/>
              <w:rFonts w:ascii="Arial" w:hAnsi="Arial"/>
            </w:rPr>
          </w:pPr>
          <w:r>
            <w:rPr>
              <w:rStyle w:val="A1"/>
              <w:b/>
              <w:bCs/>
            </w:rPr>
            <w:t xml:space="preserve">ART 435V. </w:t>
          </w:r>
          <w:proofErr w:type="gramStart"/>
          <w:r>
            <w:rPr>
              <w:rStyle w:val="A1"/>
              <w:b/>
              <w:bCs/>
            </w:rPr>
            <w:t xml:space="preserve">Studio Problems </w:t>
          </w:r>
          <w:r>
            <w:rPr>
              <w:rStyle w:val="A1"/>
            </w:rPr>
            <w:t>STUDIO ART.</w:t>
          </w:r>
          <w:proofErr w:type="gramEnd"/>
          <w:r>
            <w:rPr>
              <w:rStyle w:val="A1"/>
            </w:rPr>
            <w:t xml:space="preserve"> An opportunity for the studio oriented student to explore and develop techniques and concepts in both two and three dimensional media. Areas not covered by other existing studio courses will be emphasized. May be repeated for credit. It is expected that students will spend a minimum of three additional clock hours per week on work outside the scheduled class time for each studio class. Enrollment restricted to permission of advi</w:t>
          </w:r>
          <w:r>
            <w:rPr>
              <w:rStyle w:val="A1"/>
            </w:rPr>
            <w:softHyphen/>
            <w:t xml:space="preserve">sor, instructor, and department chair. Fall, </w:t>
          </w:r>
          <w:proofErr w:type="gramStart"/>
          <w:r>
            <w:rPr>
              <w:rStyle w:val="A1"/>
            </w:rPr>
            <w:t>Spring</w:t>
          </w:r>
          <w:proofErr w:type="gramEnd"/>
          <w:r>
            <w:rPr>
              <w:rStyle w:val="A1"/>
            </w:rPr>
            <w:t>, Summer.</w:t>
          </w:r>
        </w:p>
        <w:p w14:paraId="4EE78F98" w14:textId="77777777" w:rsidR="00FA1CEE" w:rsidRDefault="00FA1CEE" w:rsidP="00FA1CEE">
          <w:pPr>
            <w:tabs>
              <w:tab w:val="left" w:pos="360"/>
              <w:tab w:val="left" w:pos="720"/>
            </w:tabs>
            <w:spacing w:after="0" w:line="240" w:lineRule="auto"/>
            <w:rPr>
              <w:rFonts w:asciiTheme="majorHAnsi" w:hAnsiTheme="majorHAnsi" w:cs="Arial"/>
              <w:sz w:val="18"/>
              <w:szCs w:val="18"/>
            </w:rPr>
          </w:pPr>
        </w:p>
        <w:p w14:paraId="1274870C" w14:textId="77777777" w:rsidR="00FA1CEE" w:rsidRPr="00750AF6" w:rsidRDefault="00FA1CEE" w:rsidP="00FA1CEE">
          <w:pPr>
            <w:tabs>
              <w:tab w:val="left" w:pos="360"/>
              <w:tab w:val="left" w:pos="720"/>
            </w:tabs>
            <w:spacing w:after="0" w:line="240" w:lineRule="auto"/>
            <w:rPr>
              <w:rFonts w:asciiTheme="majorHAnsi" w:hAnsiTheme="majorHAnsi" w:cs="Arial"/>
              <w:sz w:val="18"/>
              <w:szCs w:val="18"/>
            </w:rPr>
          </w:pPr>
        </w:p>
        <w:p w14:paraId="4D0465E2" w14:textId="0B183DBE" w:rsidR="00291B32" w:rsidRPr="0014471E" w:rsidRDefault="00291B32" w:rsidP="00FA1CEE">
          <w:pPr>
            <w:pStyle w:val="Pa409"/>
            <w:spacing w:line="240" w:lineRule="auto"/>
            <w:ind w:left="360"/>
            <w:jc w:val="both"/>
            <w:rPr>
              <w:rStyle w:val="A1"/>
              <w:rFonts w:ascii="Times" w:hAnsi="Times"/>
              <w:color w:val="FF0000"/>
              <w:sz w:val="32"/>
              <w:szCs w:val="32"/>
            </w:rPr>
          </w:pPr>
        </w:p>
        <w:p w14:paraId="3CC570A9" w14:textId="77777777" w:rsidR="00291B32" w:rsidRPr="00750AF6" w:rsidRDefault="00291B32" w:rsidP="00291B32">
          <w:pPr>
            <w:tabs>
              <w:tab w:val="left" w:pos="360"/>
              <w:tab w:val="left" w:pos="720"/>
            </w:tabs>
            <w:spacing w:after="0" w:line="240" w:lineRule="auto"/>
            <w:rPr>
              <w:rFonts w:asciiTheme="majorHAnsi" w:hAnsiTheme="majorHAnsi" w:cs="Arial"/>
              <w:sz w:val="18"/>
              <w:szCs w:val="18"/>
            </w:rPr>
          </w:pPr>
        </w:p>
        <w:p w14:paraId="7D7FC9E6" w14:textId="77777777" w:rsidR="004216D2" w:rsidRPr="00750AF6" w:rsidRDefault="00316249" w:rsidP="00291B32">
          <w:pPr>
            <w:pStyle w:val="Pa407"/>
            <w:spacing w:after="140"/>
            <w:ind w:left="360" w:hanging="360"/>
            <w:jc w:val="both"/>
            <w:rPr>
              <w:rFonts w:asciiTheme="majorHAnsi" w:hAnsiTheme="majorHAnsi" w:cs="Arial"/>
              <w:sz w:val="18"/>
              <w:szCs w:val="18"/>
            </w:rPr>
          </w:pPr>
        </w:p>
      </w:sdtContent>
    </w:sdt>
    <w:p w14:paraId="2A7179D6" w14:textId="77777777" w:rsidR="00BE584F" w:rsidRDefault="00BE584F"/>
    <w:sectPr w:rsidR="00BE584F"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B9B7C" w14:textId="77777777" w:rsidR="00477139" w:rsidRDefault="00FA1CEE">
      <w:pPr>
        <w:spacing w:after="0" w:line="240" w:lineRule="auto"/>
      </w:pPr>
      <w:r>
        <w:separator/>
      </w:r>
    </w:p>
  </w:endnote>
  <w:endnote w:type="continuationSeparator" w:id="0">
    <w:p w14:paraId="3F922DF1" w14:textId="77777777" w:rsidR="00477139" w:rsidRDefault="00FA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56 Helvetica Italic">
    <w:altName w:val="Times New Roman"/>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NewRomanPS-BoldMT">
    <w:altName w:val="Cambria"/>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40FAA" w14:textId="77777777" w:rsidR="00477139" w:rsidRDefault="00FA1CEE">
      <w:pPr>
        <w:spacing w:after="0" w:line="240" w:lineRule="auto"/>
      </w:pPr>
      <w:r>
        <w:separator/>
      </w:r>
    </w:p>
  </w:footnote>
  <w:footnote w:type="continuationSeparator" w:id="0">
    <w:p w14:paraId="6BC2A7D5" w14:textId="77777777" w:rsidR="00477139" w:rsidRDefault="00FA1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BD531" w14:textId="77777777" w:rsidR="00F85844" w:rsidRPr="00986BD2" w:rsidRDefault="00291B32" w:rsidP="00384538">
    <w:pPr>
      <w:pStyle w:val="Header"/>
      <w:rPr>
        <w:rFonts w:ascii="Arial Narrow" w:hAnsi="Arial Narrow"/>
        <w:sz w:val="16"/>
        <w:szCs w:val="16"/>
      </w:rPr>
    </w:pPr>
    <w:r>
      <w:rPr>
        <w:rFonts w:ascii="Arial Narrow" w:hAnsi="Arial Narrow"/>
        <w:sz w:val="16"/>
        <w:szCs w:val="16"/>
      </w:rPr>
      <w:t>Revised 3/08/13</w:t>
    </w:r>
  </w:p>
  <w:p w14:paraId="040E9976" w14:textId="77777777" w:rsidR="00F85844" w:rsidRDefault="00316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D2"/>
    <w:rsid w:val="00291B32"/>
    <w:rsid w:val="00421223"/>
    <w:rsid w:val="004216D2"/>
    <w:rsid w:val="00477139"/>
    <w:rsid w:val="008C21A3"/>
    <w:rsid w:val="00BE584F"/>
    <w:rsid w:val="00D431FD"/>
    <w:rsid w:val="00FA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691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D2"/>
    <w:pPr>
      <w:spacing w:after="200" w:line="276" w:lineRule="auto"/>
    </w:pPr>
    <w:rPr>
      <w:rFonts w:eastAsiaTheme="minorHAnsi"/>
      <w:sz w:val="22"/>
      <w:szCs w:val="22"/>
    </w:rPr>
  </w:style>
  <w:style w:type="paragraph" w:styleId="Heading5">
    <w:name w:val="heading 5"/>
    <w:basedOn w:val="Normal"/>
    <w:next w:val="Normal"/>
    <w:link w:val="Heading5Char"/>
    <w:qFormat/>
    <w:rsid w:val="004216D2"/>
    <w:pPr>
      <w:keepNext/>
      <w:spacing w:after="0" w:line="240" w:lineRule="auto"/>
      <w:ind w:right="180"/>
      <w:outlineLvl w:val="4"/>
    </w:pPr>
    <w:rPr>
      <w:rFonts w:ascii="56 Helvetica Italic" w:eastAsia="Times" w:hAnsi="56 Helvetica Italic" w:cs="Times New Roman"/>
      <w:b/>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16D2"/>
    <w:rPr>
      <w:rFonts w:ascii="56 Helvetica Italic" w:eastAsia="Times" w:hAnsi="56 Helvetica Italic" w:cs="Times New Roman"/>
      <w:b/>
      <w:noProof/>
      <w:color w:val="000000"/>
      <w:sz w:val="20"/>
      <w:szCs w:val="20"/>
    </w:rPr>
  </w:style>
  <w:style w:type="paragraph" w:styleId="Header">
    <w:name w:val="header"/>
    <w:basedOn w:val="Normal"/>
    <w:link w:val="HeaderChar"/>
    <w:unhideWhenUsed/>
    <w:rsid w:val="004216D2"/>
    <w:pPr>
      <w:tabs>
        <w:tab w:val="center" w:pos="4680"/>
        <w:tab w:val="right" w:pos="9360"/>
      </w:tabs>
      <w:spacing w:after="0" w:line="240" w:lineRule="auto"/>
    </w:pPr>
  </w:style>
  <w:style w:type="character" w:customStyle="1" w:styleId="HeaderChar">
    <w:name w:val="Header Char"/>
    <w:basedOn w:val="DefaultParagraphFont"/>
    <w:link w:val="Header"/>
    <w:rsid w:val="004216D2"/>
    <w:rPr>
      <w:rFonts w:eastAsiaTheme="minorHAnsi"/>
      <w:sz w:val="22"/>
      <w:szCs w:val="22"/>
    </w:rPr>
  </w:style>
  <w:style w:type="character" w:styleId="PlaceholderText">
    <w:name w:val="Placeholder Text"/>
    <w:basedOn w:val="DefaultParagraphFont"/>
    <w:uiPriority w:val="99"/>
    <w:semiHidden/>
    <w:rsid w:val="004216D2"/>
    <w:rPr>
      <w:color w:val="808080"/>
    </w:rPr>
  </w:style>
  <w:style w:type="character" w:styleId="Hyperlink">
    <w:name w:val="Hyperlink"/>
    <w:rsid w:val="004216D2"/>
    <w:rPr>
      <w:color w:val="0000FF"/>
      <w:u w:val="single"/>
    </w:rPr>
  </w:style>
  <w:style w:type="table" w:styleId="TableGrid">
    <w:name w:val="Table Grid"/>
    <w:basedOn w:val="TableNormal"/>
    <w:uiPriority w:val="59"/>
    <w:rsid w:val="004216D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07">
    <w:name w:val="Pa407"/>
    <w:basedOn w:val="Normal"/>
    <w:next w:val="Normal"/>
    <w:uiPriority w:val="99"/>
    <w:rsid w:val="004216D2"/>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4216D2"/>
    <w:rPr>
      <w:rFonts w:cs="Arial"/>
      <w:color w:val="211D1E"/>
      <w:sz w:val="16"/>
      <w:szCs w:val="16"/>
    </w:rPr>
  </w:style>
  <w:style w:type="paragraph" w:customStyle="1" w:styleId="Pa410">
    <w:name w:val="Pa410"/>
    <w:basedOn w:val="Normal"/>
    <w:next w:val="Normal"/>
    <w:uiPriority w:val="99"/>
    <w:rsid w:val="004216D2"/>
    <w:pPr>
      <w:widowControl w:val="0"/>
      <w:autoSpaceDE w:val="0"/>
      <w:autoSpaceDN w:val="0"/>
      <w:adjustRightInd w:val="0"/>
      <w:spacing w:after="0" w:line="241" w:lineRule="atLeast"/>
    </w:pPr>
    <w:rPr>
      <w:rFonts w:ascii="Arial" w:hAnsi="Arial" w:cs="Times New Roman"/>
      <w:sz w:val="24"/>
      <w:szCs w:val="24"/>
    </w:rPr>
  </w:style>
  <w:style w:type="paragraph" w:customStyle="1" w:styleId="Pa409">
    <w:name w:val="Pa409"/>
    <w:basedOn w:val="Normal"/>
    <w:next w:val="Normal"/>
    <w:uiPriority w:val="99"/>
    <w:rsid w:val="00291B32"/>
    <w:pPr>
      <w:widowControl w:val="0"/>
      <w:autoSpaceDE w:val="0"/>
      <w:autoSpaceDN w:val="0"/>
      <w:adjustRightInd w:val="0"/>
      <w:spacing w:after="0" w:line="241" w:lineRule="atLeast"/>
    </w:pPr>
    <w:rPr>
      <w:rFonts w:ascii="Arial" w:hAnsi="Arial" w:cs="Times New Roman"/>
      <w:sz w:val="24"/>
      <w:szCs w:val="24"/>
    </w:rPr>
  </w:style>
  <w:style w:type="paragraph" w:customStyle="1" w:styleId="Pa244">
    <w:name w:val="Pa244"/>
    <w:basedOn w:val="Normal"/>
    <w:next w:val="Normal"/>
    <w:uiPriority w:val="99"/>
    <w:rsid w:val="00291B3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291B32"/>
    <w:rPr>
      <w:rFonts w:cs="Myriad Pro Cond"/>
      <w:b/>
      <w:bCs/>
      <w:color w:val="221E1F"/>
      <w:sz w:val="32"/>
      <w:szCs w:val="32"/>
    </w:rPr>
  </w:style>
  <w:style w:type="paragraph" w:customStyle="1" w:styleId="Pa240">
    <w:name w:val="Pa240"/>
    <w:basedOn w:val="Normal"/>
    <w:next w:val="Normal"/>
    <w:uiPriority w:val="99"/>
    <w:rsid w:val="00291B3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291B3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291B3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6">
    <w:name w:val="A16"/>
    <w:uiPriority w:val="99"/>
    <w:rsid w:val="00291B32"/>
    <w:rPr>
      <w:rFonts w:ascii="Arial" w:hAnsi="Arial" w:cs="Arial"/>
      <w:color w:val="221E1F"/>
      <w:sz w:val="12"/>
      <w:szCs w:val="12"/>
    </w:rPr>
  </w:style>
  <w:style w:type="paragraph" w:customStyle="1" w:styleId="Pa229">
    <w:name w:val="Pa229"/>
    <w:basedOn w:val="Normal"/>
    <w:next w:val="Normal"/>
    <w:uiPriority w:val="99"/>
    <w:rsid w:val="00291B3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59">
    <w:name w:val="Pa59"/>
    <w:basedOn w:val="Normal"/>
    <w:next w:val="Normal"/>
    <w:uiPriority w:val="99"/>
    <w:rsid w:val="00291B32"/>
    <w:pPr>
      <w:widowControl w:val="0"/>
      <w:autoSpaceDE w:val="0"/>
      <w:autoSpaceDN w:val="0"/>
      <w:adjustRightInd w:val="0"/>
      <w:spacing w:after="0" w:line="241" w:lineRule="atLeast"/>
    </w:pPr>
    <w:rPr>
      <w:rFonts w:ascii="Myriad Pro Cond" w:hAnsi="Myriad Pro Cond" w:cs="Times New Roman"/>
      <w:sz w:val="24"/>
      <w:szCs w:val="24"/>
    </w:rPr>
  </w:style>
  <w:style w:type="paragraph" w:styleId="BalloonText">
    <w:name w:val="Balloon Text"/>
    <w:basedOn w:val="Normal"/>
    <w:link w:val="BalloonTextChar"/>
    <w:uiPriority w:val="99"/>
    <w:semiHidden/>
    <w:unhideWhenUsed/>
    <w:rsid w:val="00D43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1FD"/>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D2"/>
    <w:pPr>
      <w:spacing w:after="200" w:line="276" w:lineRule="auto"/>
    </w:pPr>
    <w:rPr>
      <w:rFonts w:eastAsiaTheme="minorHAnsi"/>
      <w:sz w:val="22"/>
      <w:szCs w:val="22"/>
    </w:rPr>
  </w:style>
  <w:style w:type="paragraph" w:styleId="Heading5">
    <w:name w:val="heading 5"/>
    <w:basedOn w:val="Normal"/>
    <w:next w:val="Normal"/>
    <w:link w:val="Heading5Char"/>
    <w:qFormat/>
    <w:rsid w:val="004216D2"/>
    <w:pPr>
      <w:keepNext/>
      <w:spacing w:after="0" w:line="240" w:lineRule="auto"/>
      <w:ind w:right="180"/>
      <w:outlineLvl w:val="4"/>
    </w:pPr>
    <w:rPr>
      <w:rFonts w:ascii="56 Helvetica Italic" w:eastAsia="Times" w:hAnsi="56 Helvetica Italic" w:cs="Times New Roman"/>
      <w:b/>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16D2"/>
    <w:rPr>
      <w:rFonts w:ascii="56 Helvetica Italic" w:eastAsia="Times" w:hAnsi="56 Helvetica Italic" w:cs="Times New Roman"/>
      <w:b/>
      <w:noProof/>
      <w:color w:val="000000"/>
      <w:sz w:val="20"/>
      <w:szCs w:val="20"/>
    </w:rPr>
  </w:style>
  <w:style w:type="paragraph" w:styleId="Header">
    <w:name w:val="header"/>
    <w:basedOn w:val="Normal"/>
    <w:link w:val="HeaderChar"/>
    <w:unhideWhenUsed/>
    <w:rsid w:val="004216D2"/>
    <w:pPr>
      <w:tabs>
        <w:tab w:val="center" w:pos="4680"/>
        <w:tab w:val="right" w:pos="9360"/>
      </w:tabs>
      <w:spacing w:after="0" w:line="240" w:lineRule="auto"/>
    </w:pPr>
  </w:style>
  <w:style w:type="character" w:customStyle="1" w:styleId="HeaderChar">
    <w:name w:val="Header Char"/>
    <w:basedOn w:val="DefaultParagraphFont"/>
    <w:link w:val="Header"/>
    <w:rsid w:val="004216D2"/>
    <w:rPr>
      <w:rFonts w:eastAsiaTheme="minorHAnsi"/>
      <w:sz w:val="22"/>
      <w:szCs w:val="22"/>
    </w:rPr>
  </w:style>
  <w:style w:type="character" w:styleId="PlaceholderText">
    <w:name w:val="Placeholder Text"/>
    <w:basedOn w:val="DefaultParagraphFont"/>
    <w:uiPriority w:val="99"/>
    <w:semiHidden/>
    <w:rsid w:val="004216D2"/>
    <w:rPr>
      <w:color w:val="808080"/>
    </w:rPr>
  </w:style>
  <w:style w:type="character" w:styleId="Hyperlink">
    <w:name w:val="Hyperlink"/>
    <w:rsid w:val="004216D2"/>
    <w:rPr>
      <w:color w:val="0000FF"/>
      <w:u w:val="single"/>
    </w:rPr>
  </w:style>
  <w:style w:type="table" w:styleId="TableGrid">
    <w:name w:val="Table Grid"/>
    <w:basedOn w:val="TableNormal"/>
    <w:uiPriority w:val="59"/>
    <w:rsid w:val="004216D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07">
    <w:name w:val="Pa407"/>
    <w:basedOn w:val="Normal"/>
    <w:next w:val="Normal"/>
    <w:uiPriority w:val="99"/>
    <w:rsid w:val="004216D2"/>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4216D2"/>
    <w:rPr>
      <w:rFonts w:cs="Arial"/>
      <w:color w:val="211D1E"/>
      <w:sz w:val="16"/>
      <w:szCs w:val="16"/>
    </w:rPr>
  </w:style>
  <w:style w:type="paragraph" w:customStyle="1" w:styleId="Pa410">
    <w:name w:val="Pa410"/>
    <w:basedOn w:val="Normal"/>
    <w:next w:val="Normal"/>
    <w:uiPriority w:val="99"/>
    <w:rsid w:val="004216D2"/>
    <w:pPr>
      <w:widowControl w:val="0"/>
      <w:autoSpaceDE w:val="0"/>
      <w:autoSpaceDN w:val="0"/>
      <w:adjustRightInd w:val="0"/>
      <w:spacing w:after="0" w:line="241" w:lineRule="atLeast"/>
    </w:pPr>
    <w:rPr>
      <w:rFonts w:ascii="Arial" w:hAnsi="Arial" w:cs="Times New Roman"/>
      <w:sz w:val="24"/>
      <w:szCs w:val="24"/>
    </w:rPr>
  </w:style>
  <w:style w:type="paragraph" w:customStyle="1" w:styleId="Pa409">
    <w:name w:val="Pa409"/>
    <w:basedOn w:val="Normal"/>
    <w:next w:val="Normal"/>
    <w:uiPriority w:val="99"/>
    <w:rsid w:val="00291B32"/>
    <w:pPr>
      <w:widowControl w:val="0"/>
      <w:autoSpaceDE w:val="0"/>
      <w:autoSpaceDN w:val="0"/>
      <w:adjustRightInd w:val="0"/>
      <w:spacing w:after="0" w:line="241" w:lineRule="atLeast"/>
    </w:pPr>
    <w:rPr>
      <w:rFonts w:ascii="Arial" w:hAnsi="Arial" w:cs="Times New Roman"/>
      <w:sz w:val="24"/>
      <w:szCs w:val="24"/>
    </w:rPr>
  </w:style>
  <w:style w:type="paragraph" w:customStyle="1" w:styleId="Pa244">
    <w:name w:val="Pa244"/>
    <w:basedOn w:val="Normal"/>
    <w:next w:val="Normal"/>
    <w:uiPriority w:val="99"/>
    <w:rsid w:val="00291B3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291B32"/>
    <w:rPr>
      <w:rFonts w:cs="Myriad Pro Cond"/>
      <w:b/>
      <w:bCs/>
      <w:color w:val="221E1F"/>
      <w:sz w:val="32"/>
      <w:szCs w:val="32"/>
    </w:rPr>
  </w:style>
  <w:style w:type="paragraph" w:customStyle="1" w:styleId="Pa240">
    <w:name w:val="Pa240"/>
    <w:basedOn w:val="Normal"/>
    <w:next w:val="Normal"/>
    <w:uiPriority w:val="99"/>
    <w:rsid w:val="00291B3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291B3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291B3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6">
    <w:name w:val="A16"/>
    <w:uiPriority w:val="99"/>
    <w:rsid w:val="00291B32"/>
    <w:rPr>
      <w:rFonts w:ascii="Arial" w:hAnsi="Arial" w:cs="Arial"/>
      <w:color w:val="221E1F"/>
      <w:sz w:val="12"/>
      <w:szCs w:val="12"/>
    </w:rPr>
  </w:style>
  <w:style w:type="paragraph" w:customStyle="1" w:styleId="Pa229">
    <w:name w:val="Pa229"/>
    <w:basedOn w:val="Normal"/>
    <w:next w:val="Normal"/>
    <w:uiPriority w:val="99"/>
    <w:rsid w:val="00291B3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59">
    <w:name w:val="Pa59"/>
    <w:basedOn w:val="Normal"/>
    <w:next w:val="Normal"/>
    <w:uiPriority w:val="99"/>
    <w:rsid w:val="00291B32"/>
    <w:pPr>
      <w:widowControl w:val="0"/>
      <w:autoSpaceDE w:val="0"/>
      <w:autoSpaceDN w:val="0"/>
      <w:adjustRightInd w:val="0"/>
      <w:spacing w:after="0" w:line="241" w:lineRule="atLeast"/>
    </w:pPr>
    <w:rPr>
      <w:rFonts w:ascii="Myriad Pro Cond" w:hAnsi="Myriad Pro Cond" w:cs="Times New Roman"/>
      <w:sz w:val="24"/>
      <w:szCs w:val="24"/>
    </w:rPr>
  </w:style>
  <w:style w:type="paragraph" w:styleId="BalloonText">
    <w:name w:val="Balloon Text"/>
    <w:basedOn w:val="Normal"/>
    <w:link w:val="BalloonTextChar"/>
    <w:uiPriority w:val="99"/>
    <w:semiHidden/>
    <w:unhideWhenUsed/>
    <w:rsid w:val="00D43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1FD"/>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451ACBB9DD3F43AB47C686EA817DBF"/>
        <w:category>
          <w:name w:val="General"/>
          <w:gallery w:val="placeholder"/>
        </w:category>
        <w:types>
          <w:type w:val="bbPlcHdr"/>
        </w:types>
        <w:behaviors>
          <w:behavior w:val="content"/>
        </w:behaviors>
        <w:guid w:val="{F3E636A9-7413-E849-B26C-85B04081B946}"/>
      </w:docPartPr>
      <w:docPartBody>
        <w:p w:rsidR="00BB1CFB" w:rsidRDefault="00883646" w:rsidP="00883646">
          <w:pPr>
            <w:pStyle w:val="B7451ACBB9DD3F43AB47C686EA817DBF"/>
          </w:pPr>
          <w:r w:rsidRPr="00592A95">
            <w:rPr>
              <w:rFonts w:asciiTheme="majorHAnsi" w:hAnsiTheme="majorHAnsi"/>
              <w:color w:val="808080" w:themeColor="background1" w:themeShade="80"/>
              <w:shd w:val="clear" w:color="auto" w:fill="D9D9D9" w:themeFill="background1" w:themeFillShade="D9"/>
            </w:rPr>
            <w:t>Enter text…</w:t>
          </w:r>
        </w:p>
      </w:docPartBody>
    </w:docPart>
    <w:docPart>
      <w:docPartPr>
        <w:name w:val="CD0FF7EA66AA6447AFAD624DA1E34C2D"/>
        <w:category>
          <w:name w:val="General"/>
          <w:gallery w:val="placeholder"/>
        </w:category>
        <w:types>
          <w:type w:val="bbPlcHdr"/>
        </w:types>
        <w:behaviors>
          <w:behavior w:val="content"/>
        </w:behaviors>
        <w:guid w:val="{EB58811D-D881-3647-A308-EEF4665EEE10}"/>
      </w:docPartPr>
      <w:docPartBody>
        <w:p w:rsidR="00BB1CFB" w:rsidRDefault="00883646" w:rsidP="00883646">
          <w:pPr>
            <w:pStyle w:val="CD0FF7EA66AA6447AFAD624DA1E34C2D"/>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56 Helvetica Italic">
    <w:altName w:val="Times New Roman"/>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NewRomanPS-BoldMT">
    <w:altName w:val="Cambria"/>
    <w:panose1 w:val="00000000000000000000"/>
    <w:charset w:val="4D"/>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46"/>
    <w:rsid w:val="00883646"/>
    <w:rsid w:val="00BB1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451ACBB9DD3F43AB47C686EA817DBF">
    <w:name w:val="B7451ACBB9DD3F43AB47C686EA817DBF"/>
    <w:rsid w:val="00883646"/>
  </w:style>
  <w:style w:type="paragraph" w:customStyle="1" w:styleId="CD0FF7EA66AA6447AFAD624DA1E34C2D">
    <w:name w:val="CD0FF7EA66AA6447AFAD624DA1E34C2D"/>
    <w:rsid w:val="00883646"/>
  </w:style>
  <w:style w:type="paragraph" w:customStyle="1" w:styleId="08830B2A024DEE46AD02F288F2F5DB8D">
    <w:name w:val="08830B2A024DEE46AD02F288F2F5DB8D"/>
    <w:rsid w:val="00883646"/>
  </w:style>
  <w:style w:type="paragraph" w:customStyle="1" w:styleId="1FC0467E21881D4E88E43BD11DE7739F">
    <w:name w:val="1FC0467E21881D4E88E43BD11DE7739F"/>
    <w:rsid w:val="00883646"/>
  </w:style>
  <w:style w:type="paragraph" w:customStyle="1" w:styleId="C026E4222B876140A7918C454C978658">
    <w:name w:val="C026E4222B876140A7918C454C978658"/>
    <w:rsid w:val="00883646"/>
  </w:style>
  <w:style w:type="paragraph" w:customStyle="1" w:styleId="C52DE53F35C31640AD8AF0A84799E7BB">
    <w:name w:val="C52DE53F35C31640AD8AF0A84799E7BB"/>
    <w:rsid w:val="00883646"/>
  </w:style>
  <w:style w:type="paragraph" w:customStyle="1" w:styleId="94D45DE0ECFF3C44A15519ECF599DA7B">
    <w:name w:val="94D45DE0ECFF3C44A15519ECF599DA7B"/>
    <w:rsid w:val="00883646"/>
  </w:style>
  <w:style w:type="paragraph" w:customStyle="1" w:styleId="02130F4E46C8FD4290326F5BE4A13A4D">
    <w:name w:val="02130F4E46C8FD4290326F5BE4A13A4D"/>
    <w:rsid w:val="00883646"/>
  </w:style>
  <w:style w:type="paragraph" w:customStyle="1" w:styleId="EB8EEC9BDDA5674784A106AA0FB46AC9">
    <w:name w:val="EB8EEC9BDDA5674784A106AA0FB46AC9"/>
    <w:rsid w:val="00883646"/>
  </w:style>
  <w:style w:type="character" w:styleId="PlaceholderText">
    <w:name w:val="Placeholder Text"/>
    <w:basedOn w:val="DefaultParagraphFont"/>
    <w:uiPriority w:val="99"/>
    <w:semiHidden/>
    <w:rsid w:val="00883646"/>
    <w:rPr>
      <w:color w:val="808080"/>
    </w:rPr>
  </w:style>
  <w:style w:type="paragraph" w:customStyle="1" w:styleId="7FF4316A2E673F4AB005454386B10F26">
    <w:name w:val="7FF4316A2E673F4AB005454386B10F26"/>
    <w:rsid w:val="008836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451ACBB9DD3F43AB47C686EA817DBF">
    <w:name w:val="B7451ACBB9DD3F43AB47C686EA817DBF"/>
    <w:rsid w:val="00883646"/>
  </w:style>
  <w:style w:type="paragraph" w:customStyle="1" w:styleId="CD0FF7EA66AA6447AFAD624DA1E34C2D">
    <w:name w:val="CD0FF7EA66AA6447AFAD624DA1E34C2D"/>
    <w:rsid w:val="00883646"/>
  </w:style>
  <w:style w:type="paragraph" w:customStyle="1" w:styleId="08830B2A024DEE46AD02F288F2F5DB8D">
    <w:name w:val="08830B2A024DEE46AD02F288F2F5DB8D"/>
    <w:rsid w:val="00883646"/>
  </w:style>
  <w:style w:type="paragraph" w:customStyle="1" w:styleId="1FC0467E21881D4E88E43BD11DE7739F">
    <w:name w:val="1FC0467E21881D4E88E43BD11DE7739F"/>
    <w:rsid w:val="00883646"/>
  </w:style>
  <w:style w:type="paragraph" w:customStyle="1" w:styleId="C026E4222B876140A7918C454C978658">
    <w:name w:val="C026E4222B876140A7918C454C978658"/>
    <w:rsid w:val="00883646"/>
  </w:style>
  <w:style w:type="paragraph" w:customStyle="1" w:styleId="C52DE53F35C31640AD8AF0A84799E7BB">
    <w:name w:val="C52DE53F35C31640AD8AF0A84799E7BB"/>
    <w:rsid w:val="00883646"/>
  </w:style>
  <w:style w:type="paragraph" w:customStyle="1" w:styleId="94D45DE0ECFF3C44A15519ECF599DA7B">
    <w:name w:val="94D45DE0ECFF3C44A15519ECF599DA7B"/>
    <w:rsid w:val="00883646"/>
  </w:style>
  <w:style w:type="paragraph" w:customStyle="1" w:styleId="02130F4E46C8FD4290326F5BE4A13A4D">
    <w:name w:val="02130F4E46C8FD4290326F5BE4A13A4D"/>
    <w:rsid w:val="00883646"/>
  </w:style>
  <w:style w:type="paragraph" w:customStyle="1" w:styleId="EB8EEC9BDDA5674784A106AA0FB46AC9">
    <w:name w:val="EB8EEC9BDDA5674784A106AA0FB46AC9"/>
    <w:rsid w:val="00883646"/>
  </w:style>
  <w:style w:type="character" w:styleId="PlaceholderText">
    <w:name w:val="Placeholder Text"/>
    <w:basedOn w:val="DefaultParagraphFont"/>
    <w:uiPriority w:val="99"/>
    <w:semiHidden/>
    <w:rsid w:val="00883646"/>
    <w:rPr>
      <w:color w:val="808080"/>
    </w:rPr>
  </w:style>
  <w:style w:type="paragraph" w:customStyle="1" w:styleId="7FF4316A2E673F4AB005454386B10F26">
    <w:name w:val="7FF4316A2E673F4AB005454386B10F26"/>
    <w:rsid w:val="00883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Gipson</dc:creator>
  <cp:lastModifiedBy>ccollins</cp:lastModifiedBy>
  <cp:revision>2</cp:revision>
  <dcterms:created xsi:type="dcterms:W3CDTF">2015-04-03T15:38:00Z</dcterms:created>
  <dcterms:modified xsi:type="dcterms:W3CDTF">2015-04-03T15:38:00Z</dcterms:modified>
</cp:coreProperties>
</file>